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5A035" w14:textId="3581E68A" w:rsidR="00EE74C7" w:rsidRDefault="00EE74C7" w:rsidP="00C045A6">
      <w:pPr>
        <w:jc w:val="center"/>
        <w:rPr>
          <w:rFonts w:ascii="Calibri" w:hAnsi="Calibri" w:cs="Times New Roman"/>
          <w:noProof/>
        </w:rPr>
      </w:pPr>
      <w:r w:rsidRPr="00EE74C7">
        <w:rPr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5B41EC" wp14:editId="60942A9E">
                <wp:simplePos x="0" y="0"/>
                <wp:positionH relativeFrom="margin">
                  <wp:posOffset>3378200</wp:posOffset>
                </wp:positionH>
                <wp:positionV relativeFrom="paragraph">
                  <wp:posOffset>0</wp:posOffset>
                </wp:positionV>
                <wp:extent cx="2360930" cy="7937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4C26" w14:textId="5697F724" w:rsidR="00EE74C7" w:rsidRPr="00EE74C7" w:rsidRDefault="00EE74C7" w:rsidP="00CB367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EE74C7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Social Work Program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B41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pt;margin-top:0;width:185.9pt;height:62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">
                <v:textbox>
                  <w:txbxContent>
                    <w:p w14:paraId="24A34C26" w14:textId="5697F724" w:rsidR="00EE74C7" w:rsidRPr="00EE74C7" w:rsidRDefault="00EE74C7" w:rsidP="00CB367D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 w:rsidRPr="00EE74C7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Social Work Program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67F7">
        <w:rPr>
          <w:rFonts w:ascii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9E7A4B8" wp14:editId="3F47C1CA">
            <wp:simplePos x="0" y="0"/>
            <wp:positionH relativeFrom="margin">
              <wp:posOffset>-628650</wp:posOffset>
            </wp:positionH>
            <wp:positionV relativeFrom="paragraph">
              <wp:posOffset>-271145</wp:posOffset>
            </wp:positionV>
            <wp:extent cx="2562225" cy="120424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0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A227" w14:textId="462F7E61" w:rsidR="00EE74C7" w:rsidRDefault="00EE74C7" w:rsidP="00C045A6">
      <w:pPr>
        <w:jc w:val="center"/>
        <w:rPr>
          <w:b/>
          <w:sz w:val="28"/>
          <w:szCs w:val="28"/>
        </w:rPr>
      </w:pPr>
    </w:p>
    <w:p w14:paraId="74D2FA65" w14:textId="68D040A5" w:rsidR="00EE74C7" w:rsidRDefault="00EE74C7" w:rsidP="00C045A6">
      <w:pPr>
        <w:jc w:val="center"/>
        <w:rPr>
          <w:b/>
          <w:sz w:val="28"/>
          <w:szCs w:val="28"/>
        </w:rPr>
      </w:pPr>
    </w:p>
    <w:p w14:paraId="0325F203" w14:textId="567035DD" w:rsidR="00EE74C7" w:rsidRDefault="00EE74C7" w:rsidP="00C045A6">
      <w:pPr>
        <w:jc w:val="center"/>
        <w:rPr>
          <w:b/>
          <w:sz w:val="28"/>
          <w:szCs w:val="28"/>
        </w:rPr>
      </w:pPr>
    </w:p>
    <w:p w14:paraId="6F9D3E58" w14:textId="7E6DA95B" w:rsidR="00EE74C7" w:rsidRDefault="00EE74C7" w:rsidP="00C045A6">
      <w:pPr>
        <w:jc w:val="center"/>
        <w:rPr>
          <w:b/>
          <w:sz w:val="28"/>
          <w:szCs w:val="28"/>
        </w:rPr>
      </w:pPr>
    </w:p>
    <w:p w14:paraId="5006FDC5" w14:textId="37425631" w:rsidR="00EE74C7" w:rsidRDefault="00EE74C7" w:rsidP="00C045A6">
      <w:pPr>
        <w:jc w:val="center"/>
        <w:rPr>
          <w:b/>
          <w:sz w:val="28"/>
          <w:szCs w:val="28"/>
        </w:rPr>
      </w:pPr>
    </w:p>
    <w:p w14:paraId="31699FD5" w14:textId="4C99709C" w:rsidR="00EE74C7" w:rsidRPr="00376D28" w:rsidRDefault="00EE74C7" w:rsidP="00EE74C7">
      <w:pPr>
        <w:pStyle w:val="Heading1"/>
        <w:spacing w:before="38"/>
        <w:ind w:left="0" w:right="1440"/>
        <w:rPr>
          <w:color w:val="FF0000"/>
          <w:sz w:val="36"/>
          <w:szCs w:val="36"/>
        </w:rPr>
      </w:pPr>
    </w:p>
    <w:p w14:paraId="1F9B8AF1" w14:textId="77777777" w:rsidR="00EE74C7" w:rsidRDefault="00EE74C7" w:rsidP="00C045A6">
      <w:pPr>
        <w:jc w:val="center"/>
        <w:rPr>
          <w:b/>
          <w:sz w:val="28"/>
          <w:szCs w:val="28"/>
        </w:rPr>
      </w:pPr>
    </w:p>
    <w:p w14:paraId="00CAEFB1" w14:textId="15478C03" w:rsidR="00055D39" w:rsidRDefault="00D45E6F" w:rsidP="00C04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Thinking about</w:t>
      </w:r>
      <w:r w:rsidR="00C045A6" w:rsidRPr="00C045A6">
        <w:rPr>
          <w:b/>
          <w:sz w:val="28"/>
          <w:szCs w:val="28"/>
        </w:rPr>
        <w:t xml:space="preserve"> Supervision…</w:t>
      </w:r>
    </w:p>
    <w:p w14:paraId="797EEFC9" w14:textId="77777777" w:rsidR="00711729" w:rsidRDefault="00711729" w:rsidP="00C045A6">
      <w:pPr>
        <w:jc w:val="center"/>
        <w:rPr>
          <w:b/>
          <w:sz w:val="28"/>
          <w:szCs w:val="28"/>
        </w:rPr>
      </w:pPr>
    </w:p>
    <w:p w14:paraId="045A01B1" w14:textId="77777777" w:rsidR="00C045A6" w:rsidRDefault="00C045A6" w:rsidP="00C045A6">
      <w:pPr>
        <w:jc w:val="center"/>
        <w:rPr>
          <w:b/>
          <w:sz w:val="28"/>
          <w:szCs w:val="28"/>
        </w:rPr>
      </w:pPr>
    </w:p>
    <w:p w14:paraId="0BFF931C" w14:textId="77777777" w:rsidR="00C045A6" w:rsidRDefault="00C045A6" w:rsidP="00C045A6">
      <w:pPr>
        <w:jc w:val="center"/>
        <w:rPr>
          <w:b/>
          <w:sz w:val="28"/>
          <w:szCs w:val="28"/>
        </w:rPr>
      </w:pPr>
    </w:p>
    <w:p w14:paraId="66BB53CC" w14:textId="77777777" w:rsidR="00C045A6" w:rsidRDefault="00C045A6" w:rsidP="00C045A6">
      <w:pPr>
        <w:rPr>
          <w:sz w:val="28"/>
          <w:szCs w:val="28"/>
        </w:rPr>
      </w:pPr>
      <w:r>
        <w:rPr>
          <w:sz w:val="28"/>
          <w:szCs w:val="28"/>
        </w:rPr>
        <w:t>How would you define what professional supervision is?</w:t>
      </w:r>
    </w:p>
    <w:p w14:paraId="50B49129" w14:textId="77777777" w:rsidR="00C045A6" w:rsidRDefault="00C045A6" w:rsidP="00C045A6">
      <w:pPr>
        <w:rPr>
          <w:sz w:val="28"/>
          <w:szCs w:val="28"/>
        </w:rPr>
      </w:pPr>
    </w:p>
    <w:p w14:paraId="3A31AFC8" w14:textId="77777777" w:rsidR="00C045A6" w:rsidRDefault="00C045A6" w:rsidP="00C045A6">
      <w:pPr>
        <w:rPr>
          <w:sz w:val="28"/>
          <w:szCs w:val="28"/>
        </w:rPr>
      </w:pPr>
    </w:p>
    <w:p w14:paraId="1F3155FD" w14:textId="77777777" w:rsidR="00C045A6" w:rsidRDefault="00C045A6" w:rsidP="00C045A6">
      <w:pPr>
        <w:rPr>
          <w:sz w:val="28"/>
          <w:szCs w:val="28"/>
        </w:rPr>
      </w:pPr>
    </w:p>
    <w:p w14:paraId="42BC8594" w14:textId="77777777" w:rsidR="00C045A6" w:rsidRDefault="00C045A6" w:rsidP="00C045A6">
      <w:pPr>
        <w:rPr>
          <w:sz w:val="28"/>
          <w:szCs w:val="28"/>
        </w:rPr>
      </w:pPr>
      <w:r>
        <w:rPr>
          <w:sz w:val="28"/>
          <w:szCs w:val="28"/>
        </w:rPr>
        <w:t>What do you see as the purpose of supervision?</w:t>
      </w:r>
    </w:p>
    <w:p w14:paraId="555D6138" w14:textId="77777777" w:rsidR="00C045A6" w:rsidRDefault="00C045A6" w:rsidP="00C045A6">
      <w:pPr>
        <w:rPr>
          <w:sz w:val="28"/>
          <w:szCs w:val="28"/>
        </w:rPr>
      </w:pPr>
    </w:p>
    <w:p w14:paraId="354215F2" w14:textId="77777777" w:rsidR="00C045A6" w:rsidRDefault="00C045A6" w:rsidP="00C045A6">
      <w:pPr>
        <w:rPr>
          <w:sz w:val="28"/>
          <w:szCs w:val="28"/>
        </w:rPr>
      </w:pPr>
    </w:p>
    <w:p w14:paraId="4350C1C0" w14:textId="77777777" w:rsidR="00C045A6" w:rsidRDefault="00C045A6" w:rsidP="00C045A6">
      <w:pPr>
        <w:rPr>
          <w:sz w:val="28"/>
          <w:szCs w:val="28"/>
        </w:rPr>
      </w:pPr>
    </w:p>
    <w:p w14:paraId="0C25BE9E" w14:textId="77777777" w:rsidR="00C045A6" w:rsidRDefault="00C045A6" w:rsidP="00C045A6">
      <w:pPr>
        <w:rPr>
          <w:sz w:val="28"/>
          <w:szCs w:val="28"/>
        </w:rPr>
      </w:pPr>
      <w:r>
        <w:rPr>
          <w:sz w:val="28"/>
          <w:szCs w:val="28"/>
        </w:rPr>
        <w:t>What are the benefits of receiving supervision?</w:t>
      </w:r>
    </w:p>
    <w:p w14:paraId="1F0E5B0A" w14:textId="77777777" w:rsidR="00C045A6" w:rsidRDefault="00C045A6" w:rsidP="00C045A6">
      <w:pPr>
        <w:rPr>
          <w:sz w:val="28"/>
          <w:szCs w:val="28"/>
        </w:rPr>
      </w:pPr>
    </w:p>
    <w:p w14:paraId="04C7457C" w14:textId="77777777" w:rsidR="00C045A6" w:rsidRDefault="00C045A6" w:rsidP="00C045A6">
      <w:pPr>
        <w:rPr>
          <w:sz w:val="28"/>
          <w:szCs w:val="28"/>
        </w:rPr>
      </w:pPr>
    </w:p>
    <w:p w14:paraId="735ABDEF" w14:textId="77777777" w:rsidR="00C045A6" w:rsidRDefault="00C045A6" w:rsidP="00C045A6">
      <w:pPr>
        <w:rPr>
          <w:sz w:val="28"/>
          <w:szCs w:val="28"/>
        </w:rPr>
      </w:pPr>
    </w:p>
    <w:p w14:paraId="7B357F6B" w14:textId="77777777" w:rsidR="00C045A6" w:rsidRDefault="00C045A6" w:rsidP="00C045A6">
      <w:pPr>
        <w:rPr>
          <w:sz w:val="28"/>
          <w:szCs w:val="28"/>
        </w:rPr>
      </w:pPr>
      <w:r>
        <w:rPr>
          <w:sz w:val="28"/>
          <w:szCs w:val="28"/>
        </w:rPr>
        <w:t>What are the qualities and attributes of an effective supervisor?</w:t>
      </w:r>
    </w:p>
    <w:p w14:paraId="4E6626FA" w14:textId="77777777" w:rsidR="00C045A6" w:rsidRDefault="00C045A6" w:rsidP="00C045A6">
      <w:pPr>
        <w:rPr>
          <w:sz w:val="28"/>
          <w:szCs w:val="28"/>
        </w:rPr>
      </w:pPr>
    </w:p>
    <w:p w14:paraId="4912EE19" w14:textId="77777777" w:rsidR="00C045A6" w:rsidRDefault="00C045A6" w:rsidP="00C045A6">
      <w:pPr>
        <w:rPr>
          <w:sz w:val="28"/>
          <w:szCs w:val="28"/>
        </w:rPr>
      </w:pPr>
    </w:p>
    <w:p w14:paraId="76450C12" w14:textId="77777777" w:rsidR="00C045A6" w:rsidRDefault="00C045A6" w:rsidP="00C045A6">
      <w:pPr>
        <w:rPr>
          <w:sz w:val="28"/>
          <w:szCs w:val="28"/>
        </w:rPr>
      </w:pPr>
    </w:p>
    <w:p w14:paraId="51ED0A52" w14:textId="77777777" w:rsidR="00C045A6" w:rsidRDefault="00C045A6" w:rsidP="00C045A6">
      <w:pPr>
        <w:rPr>
          <w:sz w:val="28"/>
          <w:szCs w:val="28"/>
        </w:rPr>
      </w:pPr>
      <w:r>
        <w:rPr>
          <w:sz w:val="28"/>
          <w:szCs w:val="28"/>
        </w:rPr>
        <w:t>What expectations would you have of your supervisor?</w:t>
      </w:r>
    </w:p>
    <w:p w14:paraId="0DB1C854" w14:textId="77777777" w:rsidR="00C045A6" w:rsidRDefault="00C045A6" w:rsidP="00C045A6">
      <w:pPr>
        <w:rPr>
          <w:sz w:val="28"/>
          <w:szCs w:val="28"/>
        </w:rPr>
      </w:pPr>
    </w:p>
    <w:p w14:paraId="637A271E" w14:textId="77777777" w:rsidR="00C045A6" w:rsidRDefault="00C045A6" w:rsidP="00C045A6">
      <w:pPr>
        <w:rPr>
          <w:sz w:val="28"/>
          <w:szCs w:val="28"/>
        </w:rPr>
      </w:pPr>
    </w:p>
    <w:p w14:paraId="603B975E" w14:textId="77777777" w:rsidR="00C045A6" w:rsidRDefault="00C045A6" w:rsidP="00C045A6">
      <w:pPr>
        <w:rPr>
          <w:sz w:val="28"/>
          <w:szCs w:val="28"/>
        </w:rPr>
      </w:pPr>
    </w:p>
    <w:p w14:paraId="692AD972" w14:textId="77777777" w:rsidR="00C045A6" w:rsidRDefault="00C045A6" w:rsidP="00C045A6">
      <w:pPr>
        <w:rPr>
          <w:sz w:val="28"/>
          <w:szCs w:val="28"/>
        </w:rPr>
      </w:pPr>
      <w:r>
        <w:rPr>
          <w:sz w:val="28"/>
          <w:szCs w:val="28"/>
        </w:rPr>
        <w:t>What types of things are discussed in supervision?</w:t>
      </w:r>
    </w:p>
    <w:p w14:paraId="2BE4E4A0" w14:textId="77777777" w:rsidR="00C045A6" w:rsidRDefault="00C045A6" w:rsidP="00C045A6">
      <w:pPr>
        <w:rPr>
          <w:sz w:val="28"/>
          <w:szCs w:val="28"/>
        </w:rPr>
      </w:pPr>
    </w:p>
    <w:p w14:paraId="79A851AC" w14:textId="77777777" w:rsidR="00C045A6" w:rsidRDefault="00C045A6" w:rsidP="00C045A6">
      <w:pPr>
        <w:rPr>
          <w:sz w:val="28"/>
          <w:szCs w:val="28"/>
        </w:rPr>
      </w:pPr>
    </w:p>
    <w:p w14:paraId="49523077" w14:textId="77777777" w:rsidR="00C045A6" w:rsidRDefault="00C045A6" w:rsidP="00C045A6">
      <w:pPr>
        <w:rPr>
          <w:sz w:val="28"/>
          <w:szCs w:val="28"/>
        </w:rPr>
      </w:pPr>
    </w:p>
    <w:p w14:paraId="711A1E2B" w14:textId="77777777" w:rsidR="00C045A6" w:rsidRDefault="00C045A6" w:rsidP="00C045A6">
      <w:pPr>
        <w:rPr>
          <w:sz w:val="28"/>
          <w:szCs w:val="28"/>
        </w:rPr>
      </w:pPr>
      <w:r>
        <w:rPr>
          <w:sz w:val="28"/>
          <w:szCs w:val="28"/>
        </w:rPr>
        <w:t>Is there anything that is not usually discussed in supervision?</w:t>
      </w:r>
    </w:p>
    <w:p w14:paraId="120448C4" w14:textId="77777777" w:rsidR="00C045A6" w:rsidRDefault="00C045A6" w:rsidP="00C045A6">
      <w:pPr>
        <w:rPr>
          <w:sz w:val="28"/>
          <w:szCs w:val="28"/>
        </w:rPr>
      </w:pPr>
    </w:p>
    <w:p w14:paraId="49684578" w14:textId="77777777" w:rsidR="00C045A6" w:rsidRDefault="00C045A6" w:rsidP="00C045A6">
      <w:pPr>
        <w:rPr>
          <w:sz w:val="28"/>
          <w:szCs w:val="28"/>
        </w:rPr>
      </w:pPr>
    </w:p>
    <w:p w14:paraId="5A77502B" w14:textId="77777777" w:rsidR="006936D9" w:rsidRDefault="006936D9" w:rsidP="00C045A6">
      <w:pPr>
        <w:rPr>
          <w:sz w:val="28"/>
          <w:szCs w:val="28"/>
        </w:rPr>
      </w:pPr>
    </w:p>
    <w:p w14:paraId="201F8014" w14:textId="77777777" w:rsidR="006936D9" w:rsidRDefault="006936D9" w:rsidP="00C045A6">
      <w:pPr>
        <w:rPr>
          <w:sz w:val="28"/>
          <w:szCs w:val="28"/>
        </w:rPr>
      </w:pPr>
    </w:p>
    <w:p w14:paraId="216AA5C0" w14:textId="2F33D4ED" w:rsidR="00C045A6" w:rsidRPr="00D45E6F" w:rsidRDefault="00D45E6F" w:rsidP="00C045A6">
      <w:pPr>
        <w:rPr>
          <w:sz w:val="20"/>
          <w:szCs w:val="20"/>
        </w:rPr>
      </w:pPr>
      <w:r w:rsidRPr="00EE74C7">
        <w:rPr>
          <w:b/>
          <w:bCs/>
          <w:sz w:val="20"/>
          <w:szCs w:val="20"/>
        </w:rPr>
        <w:t>Source</w:t>
      </w:r>
      <w:r>
        <w:rPr>
          <w:sz w:val="20"/>
          <w:szCs w:val="20"/>
        </w:rPr>
        <w:t xml:space="preserve">: </w:t>
      </w:r>
      <w:proofErr w:type="spellStart"/>
      <w:r w:rsidRPr="00D45E6F">
        <w:rPr>
          <w:sz w:val="20"/>
          <w:szCs w:val="20"/>
        </w:rPr>
        <w:t>Amovita</w:t>
      </w:r>
      <w:proofErr w:type="spellEnd"/>
      <w:r w:rsidRPr="00D45E6F">
        <w:rPr>
          <w:sz w:val="20"/>
          <w:szCs w:val="20"/>
        </w:rPr>
        <w:t xml:space="preserve"> Consulting, ESP: Excellence in Supervisory Practice, 2015.</w:t>
      </w:r>
    </w:p>
    <w:sectPr w:rsidR="00C045A6" w:rsidRPr="00D45E6F" w:rsidSect="00055D3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A6"/>
    <w:rsid w:val="00030514"/>
    <w:rsid w:val="00055D39"/>
    <w:rsid w:val="006936D9"/>
    <w:rsid w:val="00711729"/>
    <w:rsid w:val="00C045A6"/>
    <w:rsid w:val="00CB367D"/>
    <w:rsid w:val="00D45E6F"/>
    <w:rsid w:val="00EE74C7"/>
    <w:rsid w:val="00FD05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15DE4"/>
  <w15:docId w15:val="{660CA65E-0B70-4807-95EB-525E56EB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E74C7"/>
    <w:pPr>
      <w:widowControl w:val="0"/>
      <w:spacing w:before="35"/>
      <w:ind w:left="152"/>
      <w:outlineLvl w:val="0"/>
    </w:pPr>
    <w:rPr>
      <w:rFonts w:ascii="Gill Sans MT" w:eastAsia="Gill Sans MT" w:hAnsi="Gill Sans M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4C7"/>
    <w:rPr>
      <w:rFonts w:ascii="Gill Sans MT" w:eastAsia="Gill Sans MT" w:hAnsi="Gill Sans M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 University of Tasmania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Langoulant</dc:creator>
  <cp:lastModifiedBy>Brigid Wilkinson</cp:lastModifiedBy>
  <cp:revision>4</cp:revision>
  <dcterms:created xsi:type="dcterms:W3CDTF">2018-06-18T00:53:00Z</dcterms:created>
  <dcterms:modified xsi:type="dcterms:W3CDTF">2019-05-08T01:46:00Z</dcterms:modified>
</cp:coreProperties>
</file>