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4D9D" w14:textId="77777777" w:rsidR="00DF0E59" w:rsidRDefault="00DF0E59" w:rsidP="00FE25E1">
      <w:pPr>
        <w:shd w:val="clear" w:color="auto" w:fill="FFFFFF"/>
        <w:spacing w:after="200" w:line="276" w:lineRule="auto"/>
        <w:jc w:val="center"/>
        <w:rPr>
          <w:rFonts w:ascii="Arial" w:eastAsia="Times New Roman" w:hAnsi="Arial" w:cs="Arial"/>
          <w:b/>
          <w:bCs/>
          <w:spacing w:val="-4"/>
          <w:sz w:val="22"/>
          <w:szCs w:val="22"/>
          <w:lang w:eastAsia="en-US"/>
        </w:rPr>
      </w:pPr>
    </w:p>
    <w:p w14:paraId="4AD7699D" w14:textId="11988E14" w:rsidR="00FE25E1" w:rsidRPr="008D4E49" w:rsidRDefault="00FE25E1" w:rsidP="00FE25E1">
      <w:pPr>
        <w:shd w:val="clear" w:color="auto" w:fill="FFFFFF"/>
        <w:spacing w:after="200" w:line="276" w:lineRule="auto"/>
        <w:jc w:val="center"/>
        <w:rPr>
          <w:rFonts w:ascii="Arial" w:eastAsia="Times New Roman" w:hAnsi="Arial" w:cs="Arial"/>
          <w:b/>
          <w:bCs/>
          <w:spacing w:val="-4"/>
          <w:sz w:val="22"/>
          <w:szCs w:val="22"/>
          <w:lang w:eastAsia="en-US"/>
        </w:rPr>
      </w:pPr>
      <w:r w:rsidRPr="008D4E49">
        <w:rPr>
          <w:rFonts w:ascii="Arial" w:eastAsia="Times New Roman" w:hAnsi="Arial" w:cs="Arial"/>
          <w:b/>
          <w:bCs/>
          <w:spacing w:val="-4"/>
          <w:sz w:val="22"/>
          <w:szCs w:val="22"/>
          <w:lang w:eastAsia="en-US"/>
        </w:rPr>
        <w:t xml:space="preserve">Community-based participatory action research to strengthen multidisciplinary education and </w:t>
      </w:r>
      <w:proofErr w:type="gramStart"/>
      <w:r w:rsidRPr="008D4E49">
        <w:rPr>
          <w:rFonts w:ascii="Arial" w:eastAsia="Times New Roman" w:hAnsi="Arial" w:cs="Arial"/>
          <w:b/>
          <w:bCs/>
          <w:spacing w:val="-4"/>
          <w:sz w:val="22"/>
          <w:szCs w:val="22"/>
          <w:lang w:eastAsia="en-US"/>
        </w:rPr>
        <w:t>practice</w:t>
      </w:r>
      <w:proofErr w:type="gramEnd"/>
      <w:r w:rsidRPr="008D4E49">
        <w:rPr>
          <w:rFonts w:ascii="Arial" w:eastAsia="Times New Roman" w:hAnsi="Arial" w:cs="Arial"/>
          <w:b/>
          <w:bCs/>
          <w:spacing w:val="-4"/>
          <w:sz w:val="22"/>
          <w:szCs w:val="22"/>
          <w:lang w:eastAsia="en-US"/>
        </w:rPr>
        <w:t xml:space="preserve"> </w:t>
      </w:r>
    </w:p>
    <w:p w14:paraId="20A141AC" w14:textId="77777777" w:rsidR="00E72756" w:rsidRPr="00DD3D74" w:rsidRDefault="00E72756" w:rsidP="00F74651">
      <w:pPr>
        <w:tabs>
          <w:tab w:val="center" w:pos="4513"/>
          <w:tab w:val="left" w:pos="7537"/>
        </w:tabs>
        <w:jc w:val="center"/>
        <w:rPr>
          <w:rFonts w:asciiTheme="minorBidi" w:hAnsiTheme="minorBidi" w:cstheme="minorBidi"/>
          <w:b/>
          <w:sz w:val="22"/>
          <w:szCs w:val="22"/>
        </w:rPr>
      </w:pPr>
    </w:p>
    <w:p w14:paraId="26980FBB" w14:textId="2B9224F9" w:rsidR="00F74651" w:rsidRPr="00DD3D74" w:rsidRDefault="00F74651" w:rsidP="00F74651">
      <w:pPr>
        <w:tabs>
          <w:tab w:val="center" w:pos="4513"/>
          <w:tab w:val="left" w:pos="7537"/>
        </w:tabs>
        <w:jc w:val="center"/>
        <w:rPr>
          <w:rFonts w:asciiTheme="minorBidi" w:hAnsiTheme="minorBidi" w:cstheme="minorBidi"/>
          <w:b/>
          <w:sz w:val="22"/>
          <w:szCs w:val="22"/>
        </w:rPr>
      </w:pPr>
      <w:r w:rsidRPr="00DD3D74">
        <w:rPr>
          <w:rFonts w:asciiTheme="minorBidi" w:hAnsiTheme="minorBidi" w:cstheme="minorBidi"/>
          <w:b/>
          <w:sz w:val="22"/>
          <w:szCs w:val="22"/>
        </w:rPr>
        <w:t>PARTICIPANT INFORMATION SHEET</w:t>
      </w:r>
    </w:p>
    <w:p w14:paraId="32A03DCB" w14:textId="77777777" w:rsidR="00B91430" w:rsidRPr="00DD3D74" w:rsidRDefault="00B91430" w:rsidP="00F74651">
      <w:pPr>
        <w:tabs>
          <w:tab w:val="center" w:pos="4513"/>
          <w:tab w:val="left" w:pos="7537"/>
        </w:tabs>
        <w:jc w:val="center"/>
        <w:rPr>
          <w:rFonts w:asciiTheme="minorBidi" w:hAnsiTheme="minorBidi" w:cstheme="minorBidi"/>
          <w:b/>
          <w:sz w:val="22"/>
          <w:szCs w:val="22"/>
        </w:rPr>
      </w:pPr>
    </w:p>
    <w:tbl>
      <w:tblPr>
        <w:tblW w:w="0" w:type="auto"/>
        <w:tblLook w:val="04A0" w:firstRow="1" w:lastRow="0" w:firstColumn="1" w:lastColumn="0" w:noHBand="0" w:noVBand="1"/>
      </w:tblPr>
      <w:tblGrid>
        <w:gridCol w:w="2246"/>
        <w:gridCol w:w="6780"/>
      </w:tblGrid>
      <w:tr w:rsidR="0012220C" w:rsidRPr="00DD3D74" w14:paraId="2CAF540F" w14:textId="77777777" w:rsidTr="00B70195">
        <w:trPr>
          <w:trHeight w:val="454"/>
        </w:trPr>
        <w:tc>
          <w:tcPr>
            <w:tcW w:w="2246" w:type="dxa"/>
            <w:hideMark/>
          </w:tcPr>
          <w:p w14:paraId="486F6BD0" w14:textId="77777777" w:rsidR="0012220C" w:rsidRPr="00DD3D74" w:rsidRDefault="0012220C">
            <w:pPr>
              <w:pStyle w:val="BodyText3"/>
              <w:widowControl w:val="0"/>
              <w:rPr>
                <w:rFonts w:ascii="Arial" w:hAnsi="Arial" w:cs="Arial"/>
                <w:spacing w:val="-4"/>
                <w:sz w:val="22"/>
                <w:szCs w:val="22"/>
              </w:rPr>
            </w:pPr>
            <w:r w:rsidRPr="00DD3D74">
              <w:rPr>
                <w:rFonts w:ascii="Arial" w:hAnsi="Arial" w:cs="Arial"/>
                <w:spacing w:val="-4"/>
                <w:sz w:val="22"/>
                <w:szCs w:val="22"/>
              </w:rPr>
              <w:t>Research team</w:t>
            </w:r>
          </w:p>
        </w:tc>
        <w:tc>
          <w:tcPr>
            <w:tcW w:w="6780" w:type="dxa"/>
          </w:tcPr>
          <w:p w14:paraId="7587E6F2" w14:textId="50BB1107" w:rsidR="00F01781" w:rsidRPr="00DD3D74" w:rsidRDefault="00ED3419" w:rsidP="00ED3419">
            <w:pPr>
              <w:spacing w:line="276" w:lineRule="auto"/>
              <w:rPr>
                <w:rFonts w:asciiTheme="minorBidi" w:hAnsiTheme="minorBidi" w:cstheme="minorBidi"/>
                <w:i/>
                <w:iCs/>
                <w:sz w:val="22"/>
                <w:szCs w:val="22"/>
              </w:rPr>
            </w:pPr>
            <w:r w:rsidRPr="00DD3D74">
              <w:rPr>
                <w:rFonts w:asciiTheme="minorBidi" w:hAnsiTheme="minorBidi" w:cstheme="minorBidi"/>
                <w:i/>
                <w:iCs/>
                <w:sz w:val="22"/>
                <w:szCs w:val="22"/>
              </w:rPr>
              <w:t xml:space="preserve">     Dr Lisa Dalton</w:t>
            </w:r>
            <w:r w:rsidR="00F01781" w:rsidRPr="00DD3D74">
              <w:rPr>
                <w:rFonts w:asciiTheme="minorBidi" w:hAnsiTheme="minorBidi" w:cstheme="minorBidi"/>
                <w:i/>
                <w:iCs/>
                <w:sz w:val="22"/>
                <w:szCs w:val="22"/>
              </w:rPr>
              <w:t xml:space="preserve">, </w:t>
            </w:r>
            <w:r w:rsidR="00F01781" w:rsidRPr="00DD3D74">
              <w:rPr>
                <w:rFonts w:asciiTheme="minorBidi" w:hAnsiTheme="minorBidi" w:cstheme="minorBidi"/>
                <w:sz w:val="22"/>
                <w:szCs w:val="22"/>
              </w:rPr>
              <w:t>School</w:t>
            </w:r>
            <w:r w:rsidRPr="00DD3D74">
              <w:rPr>
                <w:rFonts w:asciiTheme="minorBidi" w:hAnsiTheme="minorBidi" w:cstheme="minorBidi"/>
                <w:sz w:val="22"/>
                <w:szCs w:val="22"/>
              </w:rPr>
              <w:t xml:space="preserve"> of Health Sciences</w:t>
            </w:r>
          </w:p>
          <w:p w14:paraId="5765BDC3" w14:textId="37E1F976" w:rsidR="003C56A6" w:rsidRPr="00DD3D74" w:rsidRDefault="003C56A6" w:rsidP="003C56A6">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phone: 03632</w:t>
            </w:r>
            <w:r w:rsidR="00470B97" w:rsidRPr="00DD3D74">
              <w:rPr>
                <w:rFonts w:asciiTheme="minorBidi" w:hAnsiTheme="minorBidi" w:cstheme="minorBidi"/>
                <w:sz w:val="22"/>
                <w:szCs w:val="22"/>
              </w:rPr>
              <w:t>43734</w:t>
            </w:r>
          </w:p>
          <w:p w14:paraId="752DD946" w14:textId="38788388" w:rsidR="003C56A6" w:rsidRPr="00DD3D74" w:rsidRDefault="003C56A6" w:rsidP="003C56A6">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email</w:t>
            </w:r>
            <w:r w:rsidR="00470B97" w:rsidRPr="00DD3D74">
              <w:rPr>
                <w:rFonts w:asciiTheme="minorBidi" w:hAnsiTheme="minorBidi" w:cstheme="minorBidi"/>
                <w:sz w:val="22"/>
                <w:szCs w:val="22"/>
              </w:rPr>
              <w:t>: Lisa.Dalton@utas.edu.au</w:t>
            </w:r>
          </w:p>
          <w:p w14:paraId="2B4F4409" w14:textId="77777777" w:rsidR="003C56A6" w:rsidRPr="00DD3D74" w:rsidRDefault="003C56A6" w:rsidP="00F01781">
            <w:pPr>
              <w:spacing w:line="276" w:lineRule="auto"/>
              <w:ind w:left="357"/>
              <w:rPr>
                <w:rFonts w:asciiTheme="minorBidi" w:hAnsiTheme="minorBidi" w:cstheme="minorBidi"/>
                <w:i/>
                <w:iCs/>
                <w:sz w:val="22"/>
                <w:szCs w:val="22"/>
              </w:rPr>
            </w:pPr>
          </w:p>
          <w:p w14:paraId="69B90C79" w14:textId="00898804" w:rsidR="00FE25E1" w:rsidRPr="00DD3D74" w:rsidRDefault="00FE25E1" w:rsidP="00FE25E1">
            <w:pPr>
              <w:spacing w:line="276" w:lineRule="auto"/>
              <w:ind w:left="357"/>
              <w:rPr>
                <w:rFonts w:asciiTheme="minorBidi" w:hAnsiTheme="minorBidi" w:cstheme="minorBidi"/>
                <w:i/>
                <w:iCs/>
                <w:sz w:val="22"/>
                <w:szCs w:val="22"/>
              </w:rPr>
            </w:pPr>
            <w:r w:rsidRPr="00DD3D74">
              <w:rPr>
                <w:rFonts w:asciiTheme="minorBidi" w:hAnsiTheme="minorBidi" w:cstheme="minorBidi"/>
                <w:i/>
                <w:iCs/>
                <w:sz w:val="22"/>
                <w:szCs w:val="22"/>
              </w:rPr>
              <w:t xml:space="preserve">Professor </w:t>
            </w:r>
            <w:r>
              <w:rPr>
                <w:rFonts w:asciiTheme="minorBidi" w:hAnsiTheme="minorBidi" w:cstheme="minorBidi"/>
                <w:i/>
                <w:iCs/>
                <w:sz w:val="22"/>
                <w:szCs w:val="22"/>
              </w:rPr>
              <w:t>Andrew Hills</w:t>
            </w:r>
            <w:r w:rsidRPr="00DD3D74">
              <w:rPr>
                <w:rFonts w:asciiTheme="minorBidi" w:hAnsiTheme="minorBidi" w:cstheme="minorBidi"/>
                <w:i/>
                <w:iCs/>
                <w:sz w:val="22"/>
                <w:szCs w:val="22"/>
              </w:rPr>
              <w:t>, School of Health Sciences</w:t>
            </w:r>
          </w:p>
          <w:p w14:paraId="7B206C9F" w14:textId="39E4B5B1" w:rsidR="00FE25E1" w:rsidRPr="00DD3D74" w:rsidRDefault="00FE25E1" w:rsidP="00FE25E1">
            <w:pPr>
              <w:rPr>
                <w:rFonts w:asciiTheme="minorBidi" w:hAnsiTheme="minorBidi" w:cstheme="minorBidi"/>
                <w:sz w:val="22"/>
                <w:szCs w:val="22"/>
              </w:rPr>
            </w:pPr>
            <w:r w:rsidRPr="00DD3D74">
              <w:rPr>
                <w:rFonts w:asciiTheme="minorBidi" w:hAnsiTheme="minorBidi" w:cstheme="minorBidi"/>
                <w:sz w:val="22"/>
                <w:szCs w:val="22"/>
              </w:rPr>
              <w:t xml:space="preserve">        Contact phone: 036324 </w:t>
            </w:r>
            <w:r>
              <w:rPr>
                <w:rFonts w:asciiTheme="minorBidi" w:hAnsiTheme="minorBidi" w:cstheme="minorBidi"/>
                <w:sz w:val="22"/>
                <w:szCs w:val="22"/>
              </w:rPr>
              <w:t>4009</w:t>
            </w:r>
          </w:p>
          <w:p w14:paraId="25F41AD5" w14:textId="200D3D8B" w:rsidR="00FE25E1" w:rsidRPr="00DD3D74" w:rsidRDefault="00FE25E1" w:rsidP="00FE25E1">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email:</w:t>
            </w:r>
            <w:r w:rsidRPr="00FE25E1">
              <w:rPr>
                <w:rStyle w:val="Hyperlink"/>
              </w:rPr>
              <w:t xml:space="preserve"> </w:t>
            </w:r>
            <w:hyperlink r:id="rId7" w:history="1">
              <w:r w:rsidRPr="006874CE">
                <w:rPr>
                  <w:rStyle w:val="Hyperlink"/>
                  <w:rFonts w:asciiTheme="minorBidi" w:hAnsiTheme="minorBidi" w:cstheme="minorBidi"/>
                  <w:sz w:val="22"/>
                  <w:szCs w:val="22"/>
                </w:rPr>
                <w:t>Andrew.Hills@utas.edu.au</w:t>
              </w:r>
            </w:hyperlink>
          </w:p>
          <w:p w14:paraId="1498DF53" w14:textId="77777777" w:rsidR="00B262DF" w:rsidRPr="00DD3D74" w:rsidRDefault="00B262DF" w:rsidP="003C56A6">
            <w:pPr>
              <w:spacing w:line="276" w:lineRule="auto"/>
              <w:ind w:left="357"/>
              <w:rPr>
                <w:rFonts w:asciiTheme="minorBidi" w:hAnsiTheme="minorBidi" w:cstheme="minorBidi"/>
                <w:i/>
                <w:iCs/>
                <w:sz w:val="22"/>
                <w:szCs w:val="22"/>
              </w:rPr>
            </w:pPr>
          </w:p>
          <w:p w14:paraId="3D28D052" w14:textId="77777777" w:rsidR="00664CDD" w:rsidRPr="00DD3D74" w:rsidRDefault="00664CDD" w:rsidP="00664CDD">
            <w:pPr>
              <w:spacing w:line="276" w:lineRule="auto"/>
              <w:ind w:left="357"/>
              <w:rPr>
                <w:rFonts w:asciiTheme="minorBidi" w:hAnsiTheme="minorBidi" w:cstheme="minorBidi"/>
                <w:i/>
                <w:iCs/>
                <w:sz w:val="22"/>
                <w:szCs w:val="22"/>
              </w:rPr>
            </w:pPr>
            <w:r w:rsidRPr="00DD3D74">
              <w:rPr>
                <w:rFonts w:asciiTheme="minorBidi" w:hAnsiTheme="minorBidi" w:cstheme="minorBidi"/>
                <w:i/>
                <w:iCs/>
                <w:sz w:val="22"/>
                <w:szCs w:val="22"/>
              </w:rPr>
              <w:t xml:space="preserve">Professor Nuala </w:t>
            </w:r>
            <w:proofErr w:type="spellStart"/>
            <w:r w:rsidRPr="00DD3D74">
              <w:rPr>
                <w:rFonts w:asciiTheme="minorBidi" w:hAnsiTheme="minorBidi" w:cstheme="minorBidi"/>
                <w:i/>
                <w:iCs/>
                <w:sz w:val="22"/>
                <w:szCs w:val="22"/>
              </w:rPr>
              <w:t>Bryne</w:t>
            </w:r>
            <w:proofErr w:type="spellEnd"/>
            <w:r w:rsidRPr="00DD3D74">
              <w:rPr>
                <w:rFonts w:asciiTheme="minorBidi" w:hAnsiTheme="minorBidi" w:cstheme="minorBidi"/>
                <w:i/>
                <w:iCs/>
                <w:sz w:val="22"/>
                <w:szCs w:val="22"/>
              </w:rPr>
              <w:t>, School of Health Sciences</w:t>
            </w:r>
          </w:p>
          <w:p w14:paraId="61CCB26D" w14:textId="138237EA" w:rsidR="00664CDD" w:rsidRPr="00DD3D74" w:rsidRDefault="00664CDD" w:rsidP="00664CDD">
            <w:pPr>
              <w:rPr>
                <w:rFonts w:asciiTheme="minorBidi" w:hAnsiTheme="minorBidi" w:cstheme="minorBidi"/>
                <w:sz w:val="22"/>
                <w:szCs w:val="22"/>
              </w:rPr>
            </w:pPr>
            <w:r w:rsidRPr="00DD3D74">
              <w:rPr>
                <w:rFonts w:asciiTheme="minorBidi" w:hAnsiTheme="minorBidi" w:cstheme="minorBidi"/>
                <w:sz w:val="22"/>
                <w:szCs w:val="22"/>
              </w:rPr>
              <w:t xml:space="preserve">        Contact phone: 036324 5413</w:t>
            </w:r>
          </w:p>
          <w:p w14:paraId="04E5FB3C" w14:textId="59061452" w:rsidR="00664CDD" w:rsidRPr="00DD3D74" w:rsidRDefault="00664CDD" w:rsidP="00664CDD">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email: </w:t>
            </w:r>
            <w:hyperlink r:id="rId8" w:history="1">
              <w:r w:rsidR="009061C8" w:rsidRPr="00DD3D74">
                <w:rPr>
                  <w:rStyle w:val="Hyperlink"/>
                  <w:rFonts w:asciiTheme="minorBidi" w:hAnsiTheme="minorBidi" w:cstheme="minorBidi"/>
                  <w:sz w:val="22"/>
                  <w:szCs w:val="22"/>
                </w:rPr>
                <w:t>Nuala.Byrne@utas.edu.au</w:t>
              </w:r>
            </w:hyperlink>
          </w:p>
          <w:p w14:paraId="0609644E" w14:textId="2E5986DC" w:rsidR="009061C8" w:rsidRPr="00DD3D74" w:rsidRDefault="009061C8" w:rsidP="00664CDD">
            <w:pPr>
              <w:spacing w:line="276" w:lineRule="auto"/>
              <w:ind w:left="357"/>
              <w:rPr>
                <w:rFonts w:asciiTheme="minorBidi" w:hAnsiTheme="minorBidi" w:cstheme="minorBidi"/>
                <w:sz w:val="22"/>
                <w:szCs w:val="22"/>
              </w:rPr>
            </w:pPr>
          </w:p>
          <w:p w14:paraId="3B977D37" w14:textId="51C3C7BE" w:rsidR="009061C8" w:rsidRPr="00DD3D74" w:rsidRDefault="00090379" w:rsidP="00664CDD">
            <w:pPr>
              <w:spacing w:line="276" w:lineRule="auto"/>
              <w:ind w:left="357"/>
              <w:rPr>
                <w:rFonts w:asciiTheme="minorBidi" w:hAnsiTheme="minorBidi" w:cstheme="minorBidi"/>
                <w:i/>
                <w:iCs/>
                <w:sz w:val="22"/>
                <w:szCs w:val="22"/>
              </w:rPr>
            </w:pPr>
            <w:r>
              <w:rPr>
                <w:rFonts w:asciiTheme="minorBidi" w:hAnsiTheme="minorBidi" w:cstheme="minorBidi"/>
                <w:i/>
                <w:iCs/>
                <w:sz w:val="22"/>
                <w:szCs w:val="22"/>
              </w:rPr>
              <w:t xml:space="preserve">Associate Professor </w:t>
            </w:r>
            <w:r w:rsidR="009061C8" w:rsidRPr="00DD3D74">
              <w:rPr>
                <w:rFonts w:asciiTheme="minorBidi" w:hAnsiTheme="minorBidi" w:cstheme="minorBidi"/>
                <w:i/>
                <w:iCs/>
                <w:sz w:val="22"/>
                <w:szCs w:val="22"/>
              </w:rPr>
              <w:t>Kendra Strong, Department of Health</w:t>
            </w:r>
          </w:p>
          <w:p w14:paraId="1BF41431" w14:textId="2B66F203" w:rsidR="00664CDD" w:rsidRPr="00DD3D74" w:rsidRDefault="00ED1378" w:rsidP="003C56A6">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phone: 03 6166 3689</w:t>
            </w:r>
          </w:p>
          <w:p w14:paraId="275F2B2B" w14:textId="40826F0A" w:rsidR="00ED1378" w:rsidRDefault="00ED1378" w:rsidP="003C56A6">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email:</w:t>
            </w:r>
            <w:r w:rsidR="00FE25E1">
              <w:rPr>
                <w:rFonts w:asciiTheme="minorBidi" w:hAnsiTheme="minorBidi" w:cstheme="minorBidi"/>
                <w:sz w:val="22"/>
                <w:szCs w:val="22"/>
              </w:rPr>
              <w:t xml:space="preserve"> </w:t>
            </w:r>
            <w:hyperlink r:id="rId9" w:history="1">
              <w:r w:rsidR="00FE25E1" w:rsidRPr="006874CE">
                <w:rPr>
                  <w:rStyle w:val="Hyperlink"/>
                  <w:rFonts w:asciiTheme="minorBidi" w:hAnsiTheme="minorBidi" w:cstheme="minorBidi"/>
                  <w:sz w:val="22"/>
                  <w:szCs w:val="22"/>
                </w:rPr>
                <w:t>Kendra.Strong@health.tas.gov.au</w:t>
              </w:r>
            </w:hyperlink>
          </w:p>
          <w:p w14:paraId="68C37012" w14:textId="47BC401B" w:rsidR="00664CDD" w:rsidRPr="00DD3D74" w:rsidRDefault="00664CDD" w:rsidP="00D161B8">
            <w:pPr>
              <w:spacing w:line="276" w:lineRule="auto"/>
              <w:rPr>
                <w:rFonts w:asciiTheme="minorBidi" w:hAnsiTheme="minorBidi" w:cstheme="minorBidi"/>
                <w:i/>
                <w:iCs/>
                <w:sz w:val="22"/>
                <w:szCs w:val="22"/>
              </w:rPr>
            </w:pPr>
          </w:p>
        </w:tc>
      </w:tr>
    </w:tbl>
    <w:p w14:paraId="2BF1906C" w14:textId="77777777" w:rsidR="00F74651" w:rsidRPr="00DD3D74" w:rsidRDefault="00B262DF" w:rsidP="00F74651">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In</w:t>
      </w:r>
      <w:r w:rsidR="00F74651" w:rsidRPr="00DD3D74">
        <w:rPr>
          <w:rFonts w:asciiTheme="minorBidi" w:hAnsiTheme="minorBidi" w:cstheme="minorBidi"/>
          <w:sz w:val="22"/>
          <w:szCs w:val="22"/>
        </w:rPr>
        <w:t>vitation</w:t>
      </w:r>
    </w:p>
    <w:p w14:paraId="6FCF42BE" w14:textId="61B3C5C1" w:rsidR="00FE25E1" w:rsidRPr="00DD3D74" w:rsidRDefault="00F74651" w:rsidP="004747F8">
      <w:pPr>
        <w:rPr>
          <w:rFonts w:asciiTheme="minorBidi" w:hAnsiTheme="minorBidi" w:cstheme="minorBidi"/>
          <w:sz w:val="22"/>
          <w:szCs w:val="22"/>
        </w:rPr>
      </w:pPr>
      <w:r w:rsidRPr="00DD3D74">
        <w:rPr>
          <w:rFonts w:asciiTheme="minorBidi" w:hAnsiTheme="minorBidi" w:cstheme="minorBidi"/>
          <w:sz w:val="22"/>
          <w:szCs w:val="22"/>
        </w:rPr>
        <w:t>You are invited to participate i</w:t>
      </w:r>
      <w:r w:rsidR="00DF70B4" w:rsidRPr="00DD3D74">
        <w:rPr>
          <w:rFonts w:asciiTheme="minorBidi" w:hAnsiTheme="minorBidi" w:cstheme="minorBidi"/>
          <w:sz w:val="22"/>
          <w:szCs w:val="22"/>
        </w:rPr>
        <w:t>n a research study examining</w:t>
      </w:r>
      <w:r w:rsidRPr="00DD3D74">
        <w:rPr>
          <w:rFonts w:asciiTheme="minorBidi" w:hAnsiTheme="minorBidi" w:cstheme="minorBidi"/>
          <w:sz w:val="22"/>
          <w:szCs w:val="22"/>
        </w:rPr>
        <w:t xml:space="preserve"> </w:t>
      </w:r>
      <w:r w:rsidR="00FE25E1" w:rsidRPr="00C711A1">
        <w:rPr>
          <w:rFonts w:asciiTheme="minorBidi" w:hAnsiTheme="minorBidi" w:cstheme="minorBidi"/>
          <w:sz w:val="22"/>
          <w:szCs w:val="22"/>
        </w:rPr>
        <w:t>the strengths</w:t>
      </w:r>
      <w:r w:rsidR="00C711A1">
        <w:rPr>
          <w:rFonts w:asciiTheme="minorBidi" w:hAnsiTheme="minorBidi" w:cstheme="minorBidi"/>
          <w:sz w:val="22"/>
          <w:szCs w:val="22"/>
        </w:rPr>
        <w:t xml:space="preserve">, </w:t>
      </w:r>
      <w:r w:rsidR="00FE25E1" w:rsidRPr="00C711A1">
        <w:rPr>
          <w:rFonts w:asciiTheme="minorBidi" w:hAnsiTheme="minorBidi" w:cstheme="minorBidi"/>
          <w:sz w:val="22"/>
          <w:szCs w:val="22"/>
        </w:rPr>
        <w:t xml:space="preserve">challenges </w:t>
      </w:r>
      <w:r w:rsidR="00C711A1">
        <w:rPr>
          <w:rFonts w:asciiTheme="minorBidi" w:hAnsiTheme="minorBidi" w:cstheme="minorBidi"/>
          <w:sz w:val="22"/>
          <w:szCs w:val="22"/>
        </w:rPr>
        <w:t xml:space="preserve">and what it might take for </w:t>
      </w:r>
      <w:r w:rsidR="00FE25E1" w:rsidRPr="00C711A1">
        <w:rPr>
          <w:rFonts w:asciiTheme="minorBidi" w:hAnsiTheme="minorBidi" w:cstheme="minorBidi"/>
          <w:sz w:val="22"/>
          <w:szCs w:val="22"/>
        </w:rPr>
        <w:t xml:space="preserve">different allied health professionals (for example physiotherapists, speech pathologists, exercise scientists and physiologists, </w:t>
      </w:r>
      <w:proofErr w:type="gramStart"/>
      <w:r w:rsidR="00FE25E1" w:rsidRPr="00C711A1">
        <w:rPr>
          <w:rFonts w:asciiTheme="minorBidi" w:hAnsiTheme="minorBidi" w:cstheme="minorBidi"/>
          <w:sz w:val="22"/>
          <w:szCs w:val="22"/>
        </w:rPr>
        <w:t>nutritionists</w:t>
      </w:r>
      <w:proofErr w:type="gramEnd"/>
      <w:r w:rsidR="00FE25E1" w:rsidRPr="00C711A1">
        <w:rPr>
          <w:rFonts w:asciiTheme="minorBidi" w:hAnsiTheme="minorBidi" w:cstheme="minorBidi"/>
          <w:sz w:val="22"/>
          <w:szCs w:val="22"/>
        </w:rPr>
        <w:t xml:space="preserve"> and occupational therapists) </w:t>
      </w:r>
      <w:r w:rsidR="00C711A1">
        <w:rPr>
          <w:rFonts w:asciiTheme="minorBidi" w:hAnsiTheme="minorBidi" w:cstheme="minorBidi"/>
          <w:sz w:val="22"/>
          <w:szCs w:val="22"/>
        </w:rPr>
        <w:t>to work</w:t>
      </w:r>
      <w:r w:rsidR="00FE25E1" w:rsidRPr="00C711A1">
        <w:rPr>
          <w:rFonts w:asciiTheme="minorBidi" w:hAnsiTheme="minorBidi" w:cstheme="minorBidi"/>
          <w:sz w:val="22"/>
          <w:szCs w:val="22"/>
        </w:rPr>
        <w:t xml:space="preserve"> together with the Devonport community to support activities that prevent disease and promote health.</w:t>
      </w:r>
      <w:r w:rsidR="00FE25E1">
        <w:rPr>
          <w:rFonts w:cs="Arial"/>
          <w:color w:val="404040" w:themeColor="text1" w:themeTint="BF"/>
          <w:sz w:val="28"/>
        </w:rPr>
        <w:t xml:space="preserve"> </w:t>
      </w:r>
    </w:p>
    <w:p w14:paraId="0C3C7BF5" w14:textId="2ED719A3" w:rsidR="00F74651" w:rsidRPr="00DD3D74" w:rsidRDefault="00F74651" w:rsidP="004747F8">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What is the purpose of this study?</w:t>
      </w:r>
    </w:p>
    <w:p w14:paraId="56F55C00" w14:textId="716EF894" w:rsidR="00C711A1" w:rsidRPr="00DD3D74" w:rsidRDefault="00F74651" w:rsidP="00C711A1">
      <w:pPr>
        <w:tabs>
          <w:tab w:val="left" w:pos="840"/>
        </w:tabs>
        <w:spacing w:before="60" w:after="60"/>
        <w:rPr>
          <w:rFonts w:asciiTheme="minorBidi" w:hAnsiTheme="minorBidi" w:cstheme="minorBidi"/>
          <w:sz w:val="22"/>
          <w:szCs w:val="22"/>
        </w:rPr>
      </w:pPr>
      <w:r w:rsidRPr="00DD3D74">
        <w:rPr>
          <w:rFonts w:asciiTheme="minorBidi" w:hAnsiTheme="minorBidi" w:cstheme="minorBidi"/>
          <w:sz w:val="22"/>
          <w:szCs w:val="22"/>
        </w:rPr>
        <w:t xml:space="preserve">This study </w:t>
      </w:r>
      <w:bookmarkStart w:id="0" w:name="_Hlk13472176"/>
      <w:r w:rsidR="00C711A1">
        <w:rPr>
          <w:rFonts w:asciiTheme="minorBidi" w:hAnsiTheme="minorBidi" w:cstheme="minorBidi"/>
          <w:sz w:val="22"/>
          <w:szCs w:val="22"/>
        </w:rPr>
        <w:t xml:space="preserve">is being conducted to inform the </w:t>
      </w:r>
      <w:r w:rsidR="00C711A1" w:rsidRPr="00C711A1">
        <w:rPr>
          <w:rFonts w:asciiTheme="minorBidi" w:hAnsiTheme="minorBidi" w:cstheme="minorBidi"/>
          <w:sz w:val="22"/>
          <w:szCs w:val="22"/>
        </w:rPr>
        <w:t>design of a new student assisted allied health clinic in Devonport. The objective is to establish a clinic that will address allied health service delivery gaps or health promotion and disease prevention and provide community-based learning experiences for allied health students</w:t>
      </w:r>
      <w:r w:rsidR="00C711A1">
        <w:rPr>
          <w:rFonts w:asciiTheme="minorBidi" w:hAnsiTheme="minorBidi" w:cstheme="minorBidi"/>
          <w:sz w:val="22"/>
          <w:szCs w:val="22"/>
        </w:rPr>
        <w:t>.</w:t>
      </w:r>
    </w:p>
    <w:bookmarkEnd w:id="0"/>
    <w:p w14:paraId="59035664" w14:textId="77777777" w:rsidR="007E1CB2" w:rsidRPr="00DD3D74" w:rsidRDefault="007E1CB2" w:rsidP="00F74651">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How is the study being funded?</w:t>
      </w:r>
    </w:p>
    <w:p w14:paraId="6DAEDE29" w14:textId="1B362083" w:rsidR="00180E0A" w:rsidRDefault="00C77E1E" w:rsidP="00C77E1E">
      <w:pPr>
        <w:rPr>
          <w:rFonts w:asciiTheme="minorBidi" w:hAnsiTheme="minorBidi" w:cstheme="minorBidi"/>
          <w:sz w:val="22"/>
          <w:szCs w:val="22"/>
        </w:rPr>
      </w:pPr>
      <w:r w:rsidRPr="00DD3D74">
        <w:rPr>
          <w:rFonts w:asciiTheme="minorBidi" w:hAnsiTheme="minorBidi" w:cstheme="minorBidi"/>
          <w:sz w:val="22"/>
          <w:szCs w:val="22"/>
        </w:rPr>
        <w:t xml:space="preserve">The study is being </w:t>
      </w:r>
      <w:r w:rsidR="00C711A1">
        <w:rPr>
          <w:rFonts w:asciiTheme="minorBidi" w:hAnsiTheme="minorBidi" w:cstheme="minorBidi"/>
          <w:sz w:val="22"/>
          <w:szCs w:val="22"/>
        </w:rPr>
        <w:t xml:space="preserve">partially </w:t>
      </w:r>
      <w:r w:rsidRPr="00DD3D74">
        <w:rPr>
          <w:rFonts w:asciiTheme="minorBidi" w:hAnsiTheme="minorBidi" w:cstheme="minorBidi"/>
          <w:sz w:val="22"/>
          <w:szCs w:val="22"/>
        </w:rPr>
        <w:t>funded by the School of Health Sciences at the University of Tasmania</w:t>
      </w:r>
      <w:r w:rsidR="00C711A1">
        <w:rPr>
          <w:rFonts w:asciiTheme="minorBidi" w:hAnsiTheme="minorBidi" w:cstheme="minorBidi"/>
          <w:sz w:val="22"/>
          <w:szCs w:val="22"/>
        </w:rPr>
        <w:t xml:space="preserve"> and partially funded the Rural Health Multidisciplinary Training </w:t>
      </w:r>
      <w:r w:rsidR="00E55A39">
        <w:rPr>
          <w:rFonts w:asciiTheme="minorBidi" w:hAnsiTheme="minorBidi" w:cstheme="minorBidi"/>
          <w:sz w:val="22"/>
          <w:szCs w:val="22"/>
        </w:rPr>
        <w:t xml:space="preserve">(RHMT) </w:t>
      </w:r>
      <w:r w:rsidR="00C711A1">
        <w:rPr>
          <w:rFonts w:asciiTheme="minorBidi" w:hAnsiTheme="minorBidi" w:cstheme="minorBidi"/>
          <w:sz w:val="22"/>
          <w:szCs w:val="22"/>
        </w:rPr>
        <w:t>Fund</w:t>
      </w:r>
      <w:r w:rsidRPr="00DD3D74">
        <w:rPr>
          <w:rFonts w:asciiTheme="minorBidi" w:hAnsiTheme="minorBidi" w:cstheme="minorBidi"/>
          <w:sz w:val="22"/>
          <w:szCs w:val="22"/>
        </w:rPr>
        <w:t xml:space="preserve">. </w:t>
      </w:r>
      <w:r w:rsidR="00E55A39" w:rsidRPr="00E55A39">
        <w:rPr>
          <w:rFonts w:asciiTheme="minorBidi" w:hAnsiTheme="minorBidi" w:cstheme="minorBidi"/>
          <w:sz w:val="22"/>
          <w:szCs w:val="22"/>
        </w:rPr>
        <w:t>The RHMT carry-forward funds from the 2019-2021 Fund Agreement allows for $8000 to support stakeholder engagement (room bookings, staff travel, catering) as part of a project that focuses on Establishing the Devonport Health Enhancement Clinic (DHEC): Expansion of the Rural Health Multidisciplinary Training Program in More Remote Settings in Tasmania</w:t>
      </w:r>
      <w:r w:rsidR="00E55A39">
        <w:rPr>
          <w:rFonts w:asciiTheme="minorBidi" w:hAnsiTheme="minorBidi" w:cstheme="minorBidi"/>
          <w:sz w:val="22"/>
          <w:szCs w:val="22"/>
        </w:rPr>
        <w:t xml:space="preserve">. </w:t>
      </w:r>
      <w:r w:rsidRPr="00DD3D74">
        <w:rPr>
          <w:rFonts w:asciiTheme="minorBidi" w:hAnsiTheme="minorBidi" w:cstheme="minorBidi"/>
          <w:sz w:val="22"/>
          <w:szCs w:val="22"/>
        </w:rPr>
        <w:t xml:space="preserve">There are no </w:t>
      </w:r>
      <w:r w:rsidR="00180E0A" w:rsidRPr="00DD3D74">
        <w:rPr>
          <w:rFonts w:asciiTheme="minorBidi" w:hAnsiTheme="minorBidi" w:cstheme="minorBidi"/>
          <w:sz w:val="22"/>
          <w:szCs w:val="22"/>
        </w:rPr>
        <w:t xml:space="preserve">payments or other </w:t>
      </w:r>
      <w:r w:rsidR="00B70195" w:rsidRPr="00DD3D74">
        <w:rPr>
          <w:rFonts w:asciiTheme="minorBidi" w:hAnsiTheme="minorBidi" w:cstheme="minorBidi"/>
          <w:sz w:val="22"/>
          <w:szCs w:val="22"/>
        </w:rPr>
        <w:t xml:space="preserve">financial </w:t>
      </w:r>
      <w:r w:rsidR="00180E0A" w:rsidRPr="00DD3D74">
        <w:rPr>
          <w:rFonts w:asciiTheme="minorBidi" w:hAnsiTheme="minorBidi" w:cstheme="minorBidi"/>
          <w:sz w:val="22"/>
          <w:szCs w:val="22"/>
        </w:rPr>
        <w:t xml:space="preserve">benefits provided to </w:t>
      </w:r>
      <w:r w:rsidR="00C711A1">
        <w:rPr>
          <w:rFonts w:asciiTheme="minorBidi" w:hAnsiTheme="minorBidi" w:cstheme="minorBidi"/>
          <w:sz w:val="22"/>
          <w:szCs w:val="22"/>
        </w:rPr>
        <w:t xml:space="preserve">study </w:t>
      </w:r>
      <w:r w:rsidR="00180E0A" w:rsidRPr="00DD3D74">
        <w:rPr>
          <w:rFonts w:asciiTheme="minorBidi" w:hAnsiTheme="minorBidi" w:cstheme="minorBidi"/>
          <w:sz w:val="22"/>
          <w:szCs w:val="22"/>
        </w:rPr>
        <w:t>participants</w:t>
      </w:r>
      <w:r w:rsidRPr="00DD3D74">
        <w:rPr>
          <w:rFonts w:asciiTheme="minorBidi" w:hAnsiTheme="minorBidi" w:cstheme="minorBidi"/>
          <w:sz w:val="22"/>
          <w:szCs w:val="22"/>
        </w:rPr>
        <w:t>.</w:t>
      </w:r>
    </w:p>
    <w:p w14:paraId="0D8BA9A2" w14:textId="0689F585" w:rsidR="00C711A1" w:rsidRDefault="00C711A1" w:rsidP="00C77E1E">
      <w:pPr>
        <w:rPr>
          <w:rFonts w:asciiTheme="minorBidi" w:hAnsiTheme="minorBidi" w:cstheme="minorBidi"/>
          <w:sz w:val="22"/>
          <w:szCs w:val="22"/>
        </w:rPr>
      </w:pPr>
    </w:p>
    <w:p w14:paraId="688DC89F" w14:textId="77777777" w:rsidR="00F74651" w:rsidRPr="00DD3D74" w:rsidRDefault="00F74651" w:rsidP="00F74651">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Why have I been invited to participate?</w:t>
      </w:r>
    </w:p>
    <w:p w14:paraId="59826A64" w14:textId="77777777" w:rsidR="00090379" w:rsidRDefault="00F74651" w:rsidP="006461D2">
      <w:pPr>
        <w:rPr>
          <w:rFonts w:asciiTheme="minorBidi" w:hAnsiTheme="minorBidi" w:cstheme="minorBidi"/>
          <w:sz w:val="22"/>
          <w:szCs w:val="22"/>
        </w:rPr>
      </w:pPr>
      <w:r w:rsidRPr="00DD3D74">
        <w:rPr>
          <w:rFonts w:asciiTheme="minorBidi" w:hAnsiTheme="minorBidi" w:cstheme="minorBidi"/>
          <w:sz w:val="22"/>
          <w:szCs w:val="22"/>
        </w:rPr>
        <w:t xml:space="preserve">You are eligible to take part in this study because you </w:t>
      </w:r>
      <w:r w:rsidR="00097F78" w:rsidRPr="00DD3D74">
        <w:rPr>
          <w:rFonts w:asciiTheme="minorBidi" w:hAnsiTheme="minorBidi" w:cstheme="minorBidi"/>
          <w:sz w:val="22"/>
          <w:szCs w:val="22"/>
        </w:rPr>
        <w:t xml:space="preserve">are </w:t>
      </w:r>
      <w:r w:rsidR="00C711A1">
        <w:rPr>
          <w:rFonts w:asciiTheme="minorBidi" w:hAnsiTheme="minorBidi" w:cstheme="minorBidi"/>
          <w:sz w:val="22"/>
          <w:szCs w:val="22"/>
        </w:rPr>
        <w:t xml:space="preserve">either a community member or </w:t>
      </w:r>
      <w:r w:rsidR="00097F78" w:rsidRPr="00DD3D74">
        <w:rPr>
          <w:rFonts w:asciiTheme="minorBidi" w:hAnsiTheme="minorBidi" w:cstheme="minorBidi"/>
          <w:sz w:val="22"/>
          <w:szCs w:val="22"/>
        </w:rPr>
        <w:t xml:space="preserve">an </w:t>
      </w:r>
      <w:r w:rsidR="00C711A1">
        <w:rPr>
          <w:rFonts w:asciiTheme="minorBidi" w:hAnsiTheme="minorBidi" w:cstheme="minorBidi"/>
          <w:sz w:val="22"/>
          <w:szCs w:val="22"/>
        </w:rPr>
        <w:t>a</w:t>
      </w:r>
      <w:r w:rsidR="00097F78" w:rsidRPr="00DD3D74">
        <w:rPr>
          <w:rFonts w:asciiTheme="minorBidi" w:hAnsiTheme="minorBidi" w:cstheme="minorBidi"/>
          <w:sz w:val="22"/>
          <w:szCs w:val="22"/>
        </w:rPr>
        <w:t xml:space="preserve">llied </w:t>
      </w:r>
      <w:r w:rsidR="00C711A1">
        <w:rPr>
          <w:rFonts w:asciiTheme="minorBidi" w:hAnsiTheme="minorBidi" w:cstheme="minorBidi"/>
          <w:sz w:val="22"/>
          <w:szCs w:val="22"/>
        </w:rPr>
        <w:t>h</w:t>
      </w:r>
      <w:r w:rsidR="00097F78" w:rsidRPr="00DD3D74">
        <w:rPr>
          <w:rFonts w:asciiTheme="minorBidi" w:hAnsiTheme="minorBidi" w:cstheme="minorBidi"/>
          <w:sz w:val="22"/>
          <w:szCs w:val="22"/>
        </w:rPr>
        <w:t xml:space="preserve">ealth </w:t>
      </w:r>
      <w:r w:rsidR="00C711A1">
        <w:rPr>
          <w:rFonts w:asciiTheme="minorBidi" w:hAnsiTheme="minorBidi" w:cstheme="minorBidi"/>
          <w:sz w:val="22"/>
          <w:szCs w:val="22"/>
        </w:rPr>
        <w:t>p</w:t>
      </w:r>
      <w:r w:rsidR="00097F78" w:rsidRPr="00DD3D74">
        <w:rPr>
          <w:rFonts w:asciiTheme="minorBidi" w:hAnsiTheme="minorBidi" w:cstheme="minorBidi"/>
          <w:sz w:val="22"/>
          <w:szCs w:val="22"/>
        </w:rPr>
        <w:t xml:space="preserve">rofessional </w:t>
      </w:r>
      <w:r w:rsidR="00C711A1">
        <w:rPr>
          <w:rFonts w:asciiTheme="minorBidi" w:hAnsiTheme="minorBidi" w:cstheme="minorBidi"/>
          <w:sz w:val="22"/>
          <w:szCs w:val="22"/>
        </w:rPr>
        <w:t xml:space="preserve">working in Devonport or a surrounding area, or an academic or </w:t>
      </w:r>
    </w:p>
    <w:p w14:paraId="3CF42BC6" w14:textId="77777777" w:rsidR="00090379" w:rsidRDefault="00090379" w:rsidP="006461D2">
      <w:pPr>
        <w:rPr>
          <w:rFonts w:asciiTheme="minorBidi" w:hAnsiTheme="minorBidi" w:cstheme="minorBidi"/>
          <w:sz w:val="22"/>
          <w:szCs w:val="22"/>
        </w:rPr>
      </w:pPr>
    </w:p>
    <w:p w14:paraId="7E64E483" w14:textId="77777777" w:rsidR="00090379" w:rsidRDefault="00090379" w:rsidP="006461D2">
      <w:pPr>
        <w:rPr>
          <w:rFonts w:asciiTheme="minorBidi" w:hAnsiTheme="minorBidi" w:cstheme="minorBidi"/>
          <w:sz w:val="22"/>
          <w:szCs w:val="22"/>
        </w:rPr>
      </w:pPr>
    </w:p>
    <w:p w14:paraId="28EF382E" w14:textId="7E4028A9" w:rsidR="003C5FFA" w:rsidRPr="00DD3D74" w:rsidRDefault="00C711A1" w:rsidP="006461D2">
      <w:pPr>
        <w:rPr>
          <w:rFonts w:asciiTheme="minorBidi" w:hAnsiTheme="minorBidi" w:cstheme="minorBidi"/>
          <w:i/>
          <w:iCs/>
          <w:sz w:val="22"/>
          <w:szCs w:val="22"/>
        </w:rPr>
      </w:pPr>
      <w:r>
        <w:rPr>
          <w:rFonts w:asciiTheme="minorBidi" w:hAnsiTheme="minorBidi" w:cstheme="minorBidi"/>
          <w:sz w:val="22"/>
          <w:szCs w:val="22"/>
        </w:rPr>
        <w:t xml:space="preserve">students currently involved in allied health education at the </w:t>
      </w:r>
      <w:r w:rsidR="00090379">
        <w:rPr>
          <w:rFonts w:asciiTheme="minorBidi" w:hAnsiTheme="minorBidi" w:cstheme="minorBidi"/>
          <w:sz w:val="22"/>
          <w:szCs w:val="22"/>
        </w:rPr>
        <w:t>U</w:t>
      </w:r>
      <w:r>
        <w:rPr>
          <w:rFonts w:asciiTheme="minorBidi" w:hAnsiTheme="minorBidi" w:cstheme="minorBidi"/>
          <w:sz w:val="22"/>
          <w:szCs w:val="22"/>
        </w:rPr>
        <w:t>niversity of Tasmania.</w:t>
      </w:r>
      <w:r w:rsidR="00193CC6" w:rsidRPr="00DD3D74">
        <w:rPr>
          <w:rFonts w:asciiTheme="minorBidi" w:hAnsiTheme="minorBidi" w:cstheme="minorBidi"/>
          <w:sz w:val="22"/>
          <w:szCs w:val="22"/>
        </w:rPr>
        <w:t xml:space="preserve"> </w:t>
      </w:r>
      <w:r w:rsidR="003C5FFA" w:rsidRPr="00DD3D74">
        <w:rPr>
          <w:rFonts w:asciiTheme="minorBidi" w:hAnsiTheme="minorBidi" w:cstheme="minorBidi"/>
          <w:sz w:val="22"/>
          <w:szCs w:val="22"/>
        </w:rPr>
        <w:t xml:space="preserve">Your participation is voluntary, and </w:t>
      </w:r>
      <w:r w:rsidR="00B70195" w:rsidRPr="00DD3D74">
        <w:rPr>
          <w:rFonts w:asciiTheme="minorBidi" w:hAnsiTheme="minorBidi" w:cstheme="minorBidi"/>
          <w:sz w:val="22"/>
          <w:szCs w:val="22"/>
        </w:rPr>
        <w:t>there are no consequences for choosing not to participate.</w:t>
      </w:r>
      <w:r>
        <w:rPr>
          <w:rFonts w:asciiTheme="minorBidi" w:hAnsiTheme="minorBidi" w:cstheme="minorBidi"/>
          <w:sz w:val="22"/>
          <w:szCs w:val="22"/>
        </w:rPr>
        <w:t xml:space="preserve"> </w:t>
      </w:r>
    </w:p>
    <w:p w14:paraId="05E5A32D" w14:textId="6B0D08DF" w:rsidR="00153BA7" w:rsidRPr="00DD3D74" w:rsidRDefault="00517D37" w:rsidP="001C1ACD">
      <w:pPr>
        <w:rPr>
          <w:rFonts w:asciiTheme="minorBidi" w:hAnsiTheme="minorBidi" w:cstheme="minorBidi"/>
          <w:sz w:val="22"/>
          <w:szCs w:val="22"/>
        </w:rPr>
      </w:pPr>
      <w:r w:rsidRPr="00DD3D74">
        <w:rPr>
          <w:rFonts w:asciiTheme="minorBidi" w:hAnsiTheme="minorBidi" w:cstheme="minorBidi"/>
          <w:sz w:val="22"/>
          <w:szCs w:val="22"/>
        </w:rPr>
        <w:t xml:space="preserve">You have been identified through </w:t>
      </w:r>
      <w:r w:rsidR="00C711A1">
        <w:rPr>
          <w:rFonts w:asciiTheme="minorBidi" w:hAnsiTheme="minorBidi" w:cstheme="minorBidi"/>
          <w:sz w:val="22"/>
          <w:szCs w:val="22"/>
        </w:rPr>
        <w:t>your email expressing an interest to be involved in the study.</w:t>
      </w:r>
    </w:p>
    <w:p w14:paraId="5E7283A2" w14:textId="6A30C780" w:rsidR="001C1ACD" w:rsidRPr="00DD3D74" w:rsidRDefault="001C1ACD" w:rsidP="001C1ACD">
      <w:pPr>
        <w:rPr>
          <w:rFonts w:asciiTheme="minorBidi" w:hAnsiTheme="minorBidi" w:cstheme="minorBidi"/>
          <w:sz w:val="22"/>
          <w:szCs w:val="22"/>
        </w:rPr>
      </w:pPr>
    </w:p>
    <w:p w14:paraId="55B1BB8E" w14:textId="77777777" w:rsidR="00F74651" w:rsidRPr="00DD3D74" w:rsidRDefault="00F74651" w:rsidP="00F74651">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What will I be asked to do?</w:t>
      </w:r>
    </w:p>
    <w:p w14:paraId="66903DFF" w14:textId="4EF46464" w:rsidR="00C711A1" w:rsidRPr="00DD3D74" w:rsidRDefault="00161B3E" w:rsidP="00C711A1">
      <w:pPr>
        <w:rPr>
          <w:rFonts w:asciiTheme="minorBidi" w:hAnsiTheme="minorBidi" w:cstheme="minorBidi"/>
          <w:sz w:val="22"/>
          <w:szCs w:val="22"/>
        </w:rPr>
      </w:pPr>
      <w:r w:rsidRPr="00DD3D74">
        <w:rPr>
          <w:rFonts w:asciiTheme="minorBidi" w:hAnsiTheme="minorBidi" w:cstheme="minorBidi"/>
          <w:sz w:val="22"/>
          <w:szCs w:val="22"/>
        </w:rPr>
        <w:t>If you choose to participate, you will be asked to attend</w:t>
      </w:r>
      <w:r w:rsidR="00090379">
        <w:rPr>
          <w:rFonts w:asciiTheme="minorBidi" w:hAnsiTheme="minorBidi" w:cstheme="minorBidi"/>
          <w:sz w:val="22"/>
          <w:szCs w:val="22"/>
        </w:rPr>
        <w:t xml:space="preserve"> one or</w:t>
      </w:r>
      <w:r w:rsidRPr="00DD3D74">
        <w:rPr>
          <w:rFonts w:asciiTheme="minorBidi" w:hAnsiTheme="minorBidi" w:cstheme="minorBidi"/>
          <w:sz w:val="22"/>
          <w:szCs w:val="22"/>
        </w:rPr>
        <w:t xml:space="preserve"> t</w:t>
      </w:r>
      <w:r w:rsidR="00C711A1">
        <w:rPr>
          <w:rFonts w:asciiTheme="minorBidi" w:hAnsiTheme="minorBidi" w:cstheme="minorBidi"/>
          <w:sz w:val="22"/>
          <w:szCs w:val="22"/>
        </w:rPr>
        <w:t xml:space="preserve">wo </w:t>
      </w:r>
      <w:r w:rsidRPr="00DD3D74">
        <w:rPr>
          <w:rFonts w:asciiTheme="minorBidi" w:hAnsiTheme="minorBidi" w:cstheme="minorBidi"/>
          <w:sz w:val="22"/>
          <w:szCs w:val="22"/>
        </w:rPr>
        <w:t xml:space="preserve">separate focus groups to discuss </w:t>
      </w:r>
      <w:r w:rsidR="00405780" w:rsidRPr="00DD3D74">
        <w:rPr>
          <w:rFonts w:asciiTheme="minorBidi" w:hAnsiTheme="minorBidi" w:cstheme="minorBidi"/>
          <w:sz w:val="22"/>
          <w:szCs w:val="22"/>
        </w:rPr>
        <w:t xml:space="preserve">your experiences </w:t>
      </w:r>
      <w:r w:rsidR="00C711A1">
        <w:rPr>
          <w:rFonts w:asciiTheme="minorBidi" w:hAnsiTheme="minorBidi" w:cstheme="minorBidi"/>
          <w:sz w:val="22"/>
          <w:szCs w:val="22"/>
        </w:rPr>
        <w:t xml:space="preserve">and/or </w:t>
      </w:r>
      <w:r w:rsidR="00405780" w:rsidRPr="00DD3D74">
        <w:rPr>
          <w:rFonts w:asciiTheme="minorBidi" w:hAnsiTheme="minorBidi" w:cstheme="minorBidi"/>
          <w:sz w:val="22"/>
          <w:szCs w:val="22"/>
        </w:rPr>
        <w:t xml:space="preserve">views </w:t>
      </w:r>
      <w:r w:rsidR="00C711A1">
        <w:rPr>
          <w:rFonts w:asciiTheme="minorBidi" w:hAnsiTheme="minorBidi" w:cstheme="minorBidi"/>
          <w:sz w:val="22"/>
          <w:szCs w:val="22"/>
        </w:rPr>
        <w:t>on t</w:t>
      </w:r>
      <w:r w:rsidR="00C711A1" w:rsidRPr="00C711A1">
        <w:rPr>
          <w:rFonts w:asciiTheme="minorBidi" w:hAnsiTheme="minorBidi" w:cstheme="minorBidi"/>
          <w:sz w:val="22"/>
          <w:szCs w:val="22"/>
        </w:rPr>
        <w:t>he strengths</w:t>
      </w:r>
      <w:r w:rsidR="00C711A1">
        <w:rPr>
          <w:rFonts w:asciiTheme="minorBidi" w:hAnsiTheme="minorBidi" w:cstheme="minorBidi"/>
          <w:sz w:val="22"/>
          <w:szCs w:val="22"/>
        </w:rPr>
        <w:t xml:space="preserve">, </w:t>
      </w:r>
      <w:r w:rsidR="00C711A1" w:rsidRPr="00C711A1">
        <w:rPr>
          <w:rFonts w:asciiTheme="minorBidi" w:hAnsiTheme="minorBidi" w:cstheme="minorBidi"/>
          <w:sz w:val="22"/>
          <w:szCs w:val="22"/>
        </w:rPr>
        <w:t xml:space="preserve">challenges </w:t>
      </w:r>
      <w:r w:rsidR="00C711A1">
        <w:rPr>
          <w:rFonts w:asciiTheme="minorBidi" w:hAnsiTheme="minorBidi" w:cstheme="minorBidi"/>
          <w:sz w:val="22"/>
          <w:szCs w:val="22"/>
        </w:rPr>
        <w:t xml:space="preserve">and what it might take for </w:t>
      </w:r>
      <w:r w:rsidR="00C711A1" w:rsidRPr="00C711A1">
        <w:rPr>
          <w:rFonts w:asciiTheme="minorBidi" w:hAnsiTheme="minorBidi" w:cstheme="minorBidi"/>
          <w:sz w:val="22"/>
          <w:szCs w:val="22"/>
        </w:rPr>
        <w:t xml:space="preserve">different allied health professionals </w:t>
      </w:r>
      <w:r w:rsidR="00C711A1">
        <w:rPr>
          <w:rFonts w:asciiTheme="minorBidi" w:hAnsiTheme="minorBidi" w:cstheme="minorBidi"/>
          <w:sz w:val="22"/>
          <w:szCs w:val="22"/>
        </w:rPr>
        <w:t>to work</w:t>
      </w:r>
      <w:r w:rsidR="00C711A1" w:rsidRPr="00C711A1">
        <w:rPr>
          <w:rFonts w:asciiTheme="minorBidi" w:hAnsiTheme="minorBidi" w:cstheme="minorBidi"/>
          <w:sz w:val="22"/>
          <w:szCs w:val="22"/>
        </w:rPr>
        <w:t xml:space="preserve"> together with the Devonport community to support activities that prevent disease and promote health.</w:t>
      </w:r>
      <w:r w:rsidR="00C711A1">
        <w:rPr>
          <w:rFonts w:cs="Arial"/>
          <w:color w:val="404040" w:themeColor="text1" w:themeTint="BF"/>
          <w:sz w:val="28"/>
        </w:rPr>
        <w:t xml:space="preserve"> </w:t>
      </w:r>
    </w:p>
    <w:p w14:paraId="5488DDD0" w14:textId="46A74BD5" w:rsidR="00C711A1" w:rsidRDefault="00C711A1" w:rsidP="00161B3E">
      <w:pPr>
        <w:rPr>
          <w:rFonts w:asciiTheme="minorBidi" w:hAnsiTheme="minorBidi" w:cstheme="minorBidi"/>
          <w:sz w:val="22"/>
          <w:szCs w:val="22"/>
        </w:rPr>
      </w:pPr>
    </w:p>
    <w:p w14:paraId="34D3FEE8" w14:textId="72838687" w:rsidR="00161B3E" w:rsidRPr="00DD3D74" w:rsidRDefault="00373AE6" w:rsidP="00161B3E">
      <w:pPr>
        <w:rPr>
          <w:rFonts w:asciiTheme="minorBidi" w:hAnsiTheme="minorBidi" w:cstheme="minorBidi"/>
          <w:sz w:val="22"/>
          <w:szCs w:val="22"/>
        </w:rPr>
      </w:pPr>
      <w:r w:rsidRPr="00DD3D74">
        <w:rPr>
          <w:rFonts w:asciiTheme="minorBidi" w:hAnsiTheme="minorBidi" w:cstheme="minorBidi"/>
          <w:sz w:val="22"/>
          <w:szCs w:val="22"/>
        </w:rPr>
        <w:t>At the focus group</w:t>
      </w:r>
      <w:r w:rsidR="00C711A1">
        <w:rPr>
          <w:rFonts w:asciiTheme="minorBidi" w:hAnsiTheme="minorBidi" w:cstheme="minorBidi"/>
          <w:sz w:val="22"/>
          <w:szCs w:val="22"/>
        </w:rPr>
        <w:t xml:space="preserve">, </w:t>
      </w:r>
      <w:r w:rsidR="00682C26" w:rsidRPr="00DD3D74">
        <w:rPr>
          <w:rFonts w:asciiTheme="minorBidi" w:hAnsiTheme="minorBidi" w:cstheme="minorBidi"/>
          <w:sz w:val="22"/>
          <w:szCs w:val="22"/>
        </w:rPr>
        <w:t xml:space="preserve">we will guide some discussion </w:t>
      </w:r>
      <w:r w:rsidR="00090379">
        <w:rPr>
          <w:rFonts w:asciiTheme="minorBidi" w:hAnsiTheme="minorBidi" w:cstheme="minorBidi"/>
          <w:sz w:val="22"/>
          <w:szCs w:val="22"/>
        </w:rPr>
        <w:t xml:space="preserve">about </w:t>
      </w:r>
      <w:r w:rsidR="008D4E49">
        <w:rPr>
          <w:rFonts w:asciiTheme="minorBidi" w:hAnsiTheme="minorBidi" w:cstheme="minorBidi"/>
          <w:sz w:val="22"/>
          <w:szCs w:val="22"/>
        </w:rPr>
        <w:t xml:space="preserve">student assisted multidisciplinary clinics </w:t>
      </w:r>
      <w:r w:rsidR="008D4E49" w:rsidRPr="00DD3D74">
        <w:rPr>
          <w:rFonts w:asciiTheme="minorBidi" w:hAnsiTheme="minorBidi" w:cstheme="minorBidi"/>
          <w:sz w:val="22"/>
          <w:szCs w:val="22"/>
        </w:rPr>
        <w:t>through</w:t>
      </w:r>
      <w:r w:rsidR="00682C26" w:rsidRPr="00DD3D74">
        <w:rPr>
          <w:rFonts w:asciiTheme="minorBidi" w:hAnsiTheme="minorBidi" w:cstheme="minorBidi"/>
          <w:sz w:val="22"/>
          <w:szCs w:val="22"/>
        </w:rPr>
        <w:t xml:space="preserve"> various questions and you will also be encouraged to discuss </w:t>
      </w:r>
      <w:r w:rsidRPr="00DD3D74">
        <w:rPr>
          <w:rFonts w:asciiTheme="minorBidi" w:hAnsiTheme="minorBidi" w:cstheme="minorBidi"/>
          <w:sz w:val="22"/>
          <w:szCs w:val="22"/>
        </w:rPr>
        <w:t>in depth, reflect,</w:t>
      </w:r>
      <w:r w:rsidR="00AF646E" w:rsidRPr="00DD3D74">
        <w:rPr>
          <w:rFonts w:asciiTheme="minorBidi" w:hAnsiTheme="minorBidi" w:cstheme="minorBidi"/>
          <w:sz w:val="22"/>
          <w:szCs w:val="22"/>
        </w:rPr>
        <w:t xml:space="preserve"> and</w:t>
      </w:r>
      <w:r w:rsidRPr="00DD3D74">
        <w:rPr>
          <w:rFonts w:asciiTheme="minorBidi" w:hAnsiTheme="minorBidi" w:cstheme="minorBidi"/>
          <w:sz w:val="22"/>
          <w:szCs w:val="22"/>
        </w:rPr>
        <w:t xml:space="preserve"> raise </w:t>
      </w:r>
      <w:r w:rsidR="00AF646E" w:rsidRPr="00DD3D74">
        <w:rPr>
          <w:rFonts w:asciiTheme="minorBidi" w:hAnsiTheme="minorBidi" w:cstheme="minorBidi"/>
          <w:sz w:val="22"/>
          <w:szCs w:val="22"/>
        </w:rPr>
        <w:t>your</w:t>
      </w:r>
      <w:r w:rsidRPr="00DD3D74">
        <w:rPr>
          <w:rFonts w:asciiTheme="minorBidi" w:hAnsiTheme="minorBidi" w:cstheme="minorBidi"/>
          <w:sz w:val="22"/>
          <w:szCs w:val="22"/>
        </w:rPr>
        <w:t xml:space="preserve"> own issues.</w:t>
      </w:r>
    </w:p>
    <w:p w14:paraId="094F0785" w14:textId="77777777" w:rsidR="00161B3E" w:rsidRPr="00DD3D74" w:rsidRDefault="00161B3E" w:rsidP="00161B3E">
      <w:pPr>
        <w:rPr>
          <w:rFonts w:asciiTheme="minorBidi" w:hAnsiTheme="minorBidi" w:cstheme="minorBidi"/>
          <w:sz w:val="22"/>
          <w:szCs w:val="22"/>
        </w:rPr>
      </w:pPr>
    </w:p>
    <w:p w14:paraId="4547543A" w14:textId="77777777" w:rsidR="00036F7F" w:rsidRPr="00DD3D74" w:rsidRDefault="00036F7F" w:rsidP="00036F7F">
      <w:pPr>
        <w:rPr>
          <w:rFonts w:asciiTheme="minorBidi" w:hAnsiTheme="minorBidi" w:cstheme="minorBidi"/>
          <w:sz w:val="22"/>
          <w:szCs w:val="22"/>
        </w:rPr>
      </w:pPr>
      <w:r w:rsidRPr="00DD3D74">
        <w:rPr>
          <w:rFonts w:asciiTheme="minorBidi" w:hAnsiTheme="minorBidi" w:cstheme="minorBidi"/>
          <w:sz w:val="22"/>
          <w:szCs w:val="22"/>
        </w:rPr>
        <w:t xml:space="preserve">Important discussions and decisions will be documented in a written summary and locked, shared in a secure </w:t>
      </w:r>
      <w:proofErr w:type="spellStart"/>
      <w:r w:rsidRPr="00DD3D74">
        <w:rPr>
          <w:rFonts w:asciiTheme="minorBidi" w:hAnsiTheme="minorBidi" w:cstheme="minorBidi"/>
          <w:sz w:val="22"/>
          <w:szCs w:val="22"/>
        </w:rPr>
        <w:t>icloud</w:t>
      </w:r>
      <w:proofErr w:type="spellEnd"/>
      <w:r w:rsidRPr="00DD3D74">
        <w:rPr>
          <w:rFonts w:asciiTheme="minorBidi" w:hAnsiTheme="minorBidi" w:cstheme="minorBidi"/>
          <w:sz w:val="22"/>
          <w:szCs w:val="22"/>
        </w:rPr>
        <w:t xml:space="preserve"> file</w:t>
      </w:r>
      <w:r>
        <w:rPr>
          <w:rFonts w:asciiTheme="minorBidi" w:hAnsiTheme="minorBidi" w:cstheme="minorBidi"/>
          <w:sz w:val="22"/>
          <w:szCs w:val="22"/>
        </w:rPr>
        <w:t xml:space="preserve"> at the University of Tasmania</w:t>
      </w:r>
      <w:r w:rsidRPr="00DD3D74">
        <w:rPr>
          <w:rFonts w:asciiTheme="minorBidi" w:hAnsiTheme="minorBidi" w:cstheme="minorBidi"/>
          <w:sz w:val="22"/>
          <w:szCs w:val="22"/>
        </w:rPr>
        <w:t xml:space="preserve">. </w:t>
      </w:r>
      <w:r>
        <w:rPr>
          <w:rFonts w:asciiTheme="minorBidi" w:hAnsiTheme="minorBidi" w:cstheme="minorBidi"/>
          <w:sz w:val="22"/>
          <w:szCs w:val="22"/>
        </w:rPr>
        <w:t xml:space="preserve">The summary documents will be available at each focus </w:t>
      </w:r>
      <w:proofErr w:type="gramStart"/>
      <w:r>
        <w:rPr>
          <w:rFonts w:asciiTheme="minorBidi" w:hAnsiTheme="minorBidi" w:cstheme="minorBidi"/>
          <w:sz w:val="22"/>
          <w:szCs w:val="22"/>
        </w:rPr>
        <w:t>group</w:t>
      </w:r>
      <w:proofErr w:type="gramEnd"/>
      <w:r>
        <w:rPr>
          <w:rFonts w:asciiTheme="minorBidi" w:hAnsiTheme="minorBidi" w:cstheme="minorBidi"/>
          <w:sz w:val="22"/>
          <w:szCs w:val="22"/>
        </w:rPr>
        <w:t xml:space="preserve"> and y</w:t>
      </w:r>
      <w:r w:rsidRPr="00DD3D74">
        <w:rPr>
          <w:rFonts w:asciiTheme="minorBidi" w:hAnsiTheme="minorBidi" w:cstheme="minorBidi"/>
          <w:sz w:val="22"/>
          <w:szCs w:val="22"/>
        </w:rPr>
        <w:t>ou will be encouraged to read these documents, reflect on their content and correct inaccuracies, seek clarification, and engage in conversation to add more information or provide additional insight.</w:t>
      </w:r>
    </w:p>
    <w:p w14:paraId="12F64646" w14:textId="77777777" w:rsidR="00373AE6" w:rsidRPr="00DD3D74" w:rsidRDefault="00373AE6" w:rsidP="00161B3E">
      <w:pPr>
        <w:rPr>
          <w:rFonts w:asciiTheme="minorBidi" w:hAnsiTheme="minorBidi" w:cstheme="minorBidi"/>
          <w:sz w:val="22"/>
          <w:szCs w:val="22"/>
        </w:rPr>
      </w:pPr>
    </w:p>
    <w:p w14:paraId="4A695748" w14:textId="3ACCDA43" w:rsidR="00E95B63" w:rsidRPr="00DD3D74" w:rsidRDefault="00E95B63" w:rsidP="00161B3E">
      <w:pPr>
        <w:rPr>
          <w:rFonts w:asciiTheme="minorBidi" w:hAnsiTheme="minorBidi" w:cstheme="minorBidi"/>
          <w:sz w:val="22"/>
          <w:szCs w:val="22"/>
        </w:rPr>
      </w:pPr>
      <w:r w:rsidRPr="00DD3D74">
        <w:rPr>
          <w:rFonts w:asciiTheme="minorBidi" w:hAnsiTheme="minorBidi" w:cstheme="minorBidi"/>
          <w:sz w:val="22"/>
          <w:szCs w:val="22"/>
        </w:rPr>
        <w:t xml:space="preserve">Each of the </w:t>
      </w:r>
      <w:r w:rsidR="00FC4B41" w:rsidRPr="00DD3D74">
        <w:rPr>
          <w:rFonts w:asciiTheme="minorBidi" w:hAnsiTheme="minorBidi" w:cstheme="minorBidi"/>
          <w:sz w:val="22"/>
          <w:szCs w:val="22"/>
        </w:rPr>
        <w:t xml:space="preserve">focus groups </w:t>
      </w:r>
      <w:r w:rsidR="00161B3E" w:rsidRPr="00DD3D74">
        <w:rPr>
          <w:rFonts w:asciiTheme="minorBidi" w:hAnsiTheme="minorBidi" w:cstheme="minorBidi"/>
          <w:sz w:val="22"/>
          <w:szCs w:val="22"/>
        </w:rPr>
        <w:t>will</w:t>
      </w:r>
      <w:r w:rsidRPr="00DD3D74">
        <w:rPr>
          <w:rFonts w:asciiTheme="minorBidi" w:hAnsiTheme="minorBidi" w:cstheme="minorBidi"/>
          <w:sz w:val="22"/>
          <w:szCs w:val="22"/>
        </w:rPr>
        <w:t xml:space="preserve"> be up to two hours in duration</w:t>
      </w:r>
      <w:r w:rsidR="00161B3E" w:rsidRPr="00DD3D74">
        <w:rPr>
          <w:rFonts w:asciiTheme="minorBidi" w:hAnsiTheme="minorBidi" w:cstheme="minorBidi"/>
          <w:sz w:val="22"/>
          <w:szCs w:val="22"/>
        </w:rPr>
        <w:t xml:space="preserve"> </w:t>
      </w:r>
      <w:r w:rsidRPr="00DD3D74">
        <w:rPr>
          <w:rFonts w:asciiTheme="minorBidi" w:hAnsiTheme="minorBidi" w:cstheme="minorBidi"/>
          <w:sz w:val="22"/>
          <w:szCs w:val="22"/>
        </w:rPr>
        <w:t xml:space="preserve">and </w:t>
      </w:r>
      <w:r w:rsidR="00161B3E" w:rsidRPr="00DD3D74">
        <w:rPr>
          <w:rFonts w:asciiTheme="minorBidi" w:hAnsiTheme="minorBidi" w:cstheme="minorBidi"/>
          <w:sz w:val="22"/>
          <w:szCs w:val="22"/>
        </w:rPr>
        <w:t>take place in</w:t>
      </w:r>
      <w:r w:rsidR="00FC4B41" w:rsidRPr="00DD3D74">
        <w:rPr>
          <w:rFonts w:asciiTheme="minorBidi" w:hAnsiTheme="minorBidi" w:cstheme="minorBidi"/>
          <w:sz w:val="22"/>
          <w:szCs w:val="22"/>
        </w:rPr>
        <w:t xml:space="preserve"> a confidential room</w:t>
      </w:r>
      <w:r w:rsidR="008D4E49">
        <w:rPr>
          <w:rFonts w:asciiTheme="minorBidi" w:hAnsiTheme="minorBidi" w:cstheme="minorBidi"/>
          <w:sz w:val="22"/>
          <w:szCs w:val="22"/>
        </w:rPr>
        <w:t xml:space="preserve">. The community and allied health clinician focus groups will take place </w:t>
      </w:r>
      <w:r w:rsidR="00FC4B41" w:rsidRPr="00DD3D74">
        <w:rPr>
          <w:rFonts w:asciiTheme="minorBidi" w:hAnsiTheme="minorBidi" w:cstheme="minorBidi"/>
          <w:sz w:val="22"/>
          <w:szCs w:val="22"/>
        </w:rPr>
        <w:t>in at a public location in</w:t>
      </w:r>
      <w:r w:rsidR="00161B3E" w:rsidRPr="00DD3D74">
        <w:rPr>
          <w:rFonts w:asciiTheme="minorBidi" w:hAnsiTheme="minorBidi" w:cstheme="minorBidi"/>
          <w:sz w:val="22"/>
          <w:szCs w:val="22"/>
        </w:rPr>
        <w:t xml:space="preserve"> </w:t>
      </w:r>
      <w:r w:rsidR="008D4E49">
        <w:rPr>
          <w:rFonts w:asciiTheme="minorBidi" w:hAnsiTheme="minorBidi" w:cstheme="minorBidi"/>
          <w:sz w:val="22"/>
          <w:szCs w:val="22"/>
        </w:rPr>
        <w:t xml:space="preserve">Devonport. The allied health academic and student focus groups will take place in </w:t>
      </w:r>
      <w:r w:rsidR="00FC4B41" w:rsidRPr="00DD3D74">
        <w:rPr>
          <w:rFonts w:asciiTheme="minorBidi" w:hAnsiTheme="minorBidi" w:cstheme="minorBidi"/>
          <w:sz w:val="22"/>
          <w:szCs w:val="22"/>
        </w:rPr>
        <w:t>Launceston</w:t>
      </w:r>
      <w:r w:rsidR="008D4E49">
        <w:rPr>
          <w:rFonts w:asciiTheme="minorBidi" w:hAnsiTheme="minorBidi" w:cstheme="minorBidi"/>
          <w:sz w:val="22"/>
          <w:szCs w:val="22"/>
        </w:rPr>
        <w:t>. Just prior to t</w:t>
      </w:r>
      <w:r w:rsidRPr="00DD3D74">
        <w:rPr>
          <w:rFonts w:asciiTheme="minorBidi" w:hAnsiTheme="minorBidi" w:cstheme="minorBidi"/>
          <w:sz w:val="22"/>
          <w:szCs w:val="22"/>
        </w:rPr>
        <w:t xml:space="preserve">he </w:t>
      </w:r>
      <w:r w:rsidR="00161B3E" w:rsidRPr="00DD3D74">
        <w:rPr>
          <w:rFonts w:asciiTheme="minorBidi" w:hAnsiTheme="minorBidi" w:cstheme="minorBidi"/>
          <w:sz w:val="22"/>
          <w:szCs w:val="22"/>
        </w:rPr>
        <w:t xml:space="preserve">first </w:t>
      </w:r>
      <w:r w:rsidRPr="00DD3D74">
        <w:rPr>
          <w:rFonts w:asciiTheme="minorBidi" w:hAnsiTheme="minorBidi" w:cstheme="minorBidi"/>
          <w:sz w:val="22"/>
          <w:szCs w:val="22"/>
        </w:rPr>
        <w:t>focus group</w:t>
      </w:r>
      <w:r w:rsidR="008D4E49">
        <w:rPr>
          <w:rFonts w:asciiTheme="minorBidi" w:hAnsiTheme="minorBidi" w:cstheme="minorBidi"/>
          <w:sz w:val="22"/>
          <w:szCs w:val="22"/>
        </w:rPr>
        <w:t xml:space="preserve"> in which you are involved</w:t>
      </w:r>
      <w:r w:rsidRPr="00DD3D74">
        <w:rPr>
          <w:rFonts w:asciiTheme="minorBidi" w:hAnsiTheme="minorBidi" w:cstheme="minorBidi"/>
          <w:sz w:val="22"/>
          <w:szCs w:val="22"/>
        </w:rPr>
        <w:t xml:space="preserve">, we </w:t>
      </w:r>
      <w:r w:rsidR="00161B3E" w:rsidRPr="00DD3D74">
        <w:rPr>
          <w:rFonts w:asciiTheme="minorBidi" w:hAnsiTheme="minorBidi" w:cstheme="minorBidi"/>
          <w:sz w:val="22"/>
          <w:szCs w:val="22"/>
        </w:rPr>
        <w:t xml:space="preserve">will brief you about the study and </w:t>
      </w:r>
      <w:r w:rsidRPr="00DD3D74">
        <w:rPr>
          <w:rFonts w:asciiTheme="minorBidi" w:hAnsiTheme="minorBidi" w:cstheme="minorBidi"/>
          <w:sz w:val="22"/>
          <w:szCs w:val="22"/>
        </w:rPr>
        <w:t xml:space="preserve">ask you to </w:t>
      </w:r>
      <w:r w:rsidR="00161B3E" w:rsidRPr="00DD3D74">
        <w:rPr>
          <w:rFonts w:asciiTheme="minorBidi" w:hAnsiTheme="minorBidi" w:cstheme="minorBidi"/>
          <w:sz w:val="22"/>
          <w:szCs w:val="22"/>
        </w:rPr>
        <w:t xml:space="preserve">sign a consent form. </w:t>
      </w:r>
    </w:p>
    <w:p w14:paraId="12CB6D34" w14:textId="77777777" w:rsidR="00E95B63" w:rsidRPr="00DD3D74" w:rsidRDefault="00E95B63" w:rsidP="00161B3E">
      <w:pPr>
        <w:rPr>
          <w:rFonts w:asciiTheme="minorBidi" w:hAnsiTheme="minorBidi" w:cstheme="minorBidi"/>
          <w:sz w:val="22"/>
          <w:szCs w:val="22"/>
        </w:rPr>
      </w:pPr>
    </w:p>
    <w:p w14:paraId="240093E0" w14:textId="225EC639" w:rsidR="00161B3E" w:rsidRPr="00DD3D74" w:rsidRDefault="00161B3E" w:rsidP="00547DF2">
      <w:pPr>
        <w:rPr>
          <w:rFonts w:asciiTheme="minorBidi" w:hAnsiTheme="minorBidi" w:cstheme="minorBidi"/>
          <w:sz w:val="22"/>
          <w:szCs w:val="22"/>
        </w:rPr>
      </w:pPr>
      <w:r w:rsidRPr="00DD3D74">
        <w:rPr>
          <w:rFonts w:asciiTheme="minorBidi" w:hAnsiTheme="minorBidi" w:cstheme="minorBidi"/>
          <w:sz w:val="22"/>
          <w:szCs w:val="22"/>
        </w:rPr>
        <w:t xml:space="preserve">The </w:t>
      </w:r>
      <w:r w:rsidR="003E1DCC" w:rsidRPr="00DD3D74">
        <w:rPr>
          <w:rFonts w:asciiTheme="minorBidi" w:hAnsiTheme="minorBidi" w:cstheme="minorBidi"/>
          <w:sz w:val="22"/>
          <w:szCs w:val="22"/>
        </w:rPr>
        <w:t>focus groups</w:t>
      </w:r>
      <w:r w:rsidRPr="00DD3D74">
        <w:rPr>
          <w:rFonts w:asciiTheme="minorBidi" w:hAnsiTheme="minorBidi" w:cstheme="minorBidi"/>
          <w:sz w:val="22"/>
          <w:szCs w:val="22"/>
        </w:rPr>
        <w:t xml:space="preserve"> will be audiotaped</w:t>
      </w:r>
      <w:r w:rsidR="00095BCE">
        <w:rPr>
          <w:rFonts w:asciiTheme="minorBidi" w:hAnsiTheme="minorBidi" w:cstheme="minorBidi"/>
          <w:sz w:val="22"/>
          <w:szCs w:val="22"/>
        </w:rPr>
        <w:t xml:space="preserve"> using recording software known as </w:t>
      </w:r>
      <w:proofErr w:type="spellStart"/>
      <w:r w:rsidR="00095BCE">
        <w:rPr>
          <w:rFonts w:asciiTheme="minorBidi" w:hAnsiTheme="minorBidi" w:cstheme="minorBidi"/>
          <w:sz w:val="22"/>
          <w:szCs w:val="22"/>
        </w:rPr>
        <w:t>OTTER</w:t>
      </w:r>
      <w:r w:rsidRPr="00DD3D74">
        <w:rPr>
          <w:rFonts w:asciiTheme="minorBidi" w:hAnsiTheme="minorBidi" w:cstheme="minorBidi"/>
          <w:sz w:val="22"/>
          <w:szCs w:val="22"/>
        </w:rPr>
        <w:t>and</w:t>
      </w:r>
      <w:proofErr w:type="spellEnd"/>
      <w:r w:rsidRPr="00DD3D74">
        <w:rPr>
          <w:rFonts w:asciiTheme="minorBidi" w:hAnsiTheme="minorBidi" w:cstheme="minorBidi"/>
          <w:sz w:val="22"/>
          <w:szCs w:val="22"/>
        </w:rPr>
        <w:t xml:space="preserve"> </w:t>
      </w:r>
      <w:r w:rsidR="00547DF2" w:rsidRPr="00DD3D74">
        <w:rPr>
          <w:rFonts w:asciiTheme="minorBidi" w:hAnsiTheme="minorBidi" w:cstheme="minorBidi"/>
          <w:sz w:val="22"/>
          <w:szCs w:val="22"/>
        </w:rPr>
        <w:t xml:space="preserve">one of the researchers will be recording </w:t>
      </w:r>
      <w:r w:rsidR="00090379">
        <w:rPr>
          <w:rFonts w:asciiTheme="minorBidi" w:hAnsiTheme="minorBidi" w:cstheme="minorBidi"/>
          <w:sz w:val="22"/>
          <w:szCs w:val="22"/>
        </w:rPr>
        <w:t xml:space="preserve">the </w:t>
      </w:r>
      <w:proofErr w:type="gramStart"/>
      <w:r w:rsidR="00090379">
        <w:rPr>
          <w:rFonts w:asciiTheme="minorBidi" w:hAnsiTheme="minorBidi" w:cstheme="minorBidi"/>
          <w:sz w:val="22"/>
          <w:szCs w:val="22"/>
        </w:rPr>
        <w:t>discussion</w:t>
      </w:r>
      <w:r w:rsidR="00095BCE">
        <w:rPr>
          <w:rFonts w:asciiTheme="minorBidi" w:hAnsiTheme="minorBidi" w:cstheme="minorBidi"/>
          <w:sz w:val="22"/>
          <w:szCs w:val="22"/>
        </w:rPr>
        <w:t xml:space="preserve"> </w:t>
      </w:r>
      <w:r w:rsidRPr="00DD3D74">
        <w:rPr>
          <w:rFonts w:asciiTheme="minorBidi" w:hAnsiTheme="minorBidi" w:cstheme="minorBidi"/>
          <w:sz w:val="22"/>
          <w:szCs w:val="22"/>
        </w:rPr>
        <w:t>.</w:t>
      </w:r>
      <w:proofErr w:type="gramEnd"/>
      <w:r w:rsidRPr="00DD3D74">
        <w:rPr>
          <w:rFonts w:asciiTheme="minorBidi" w:hAnsiTheme="minorBidi" w:cstheme="minorBidi"/>
          <w:sz w:val="22"/>
          <w:szCs w:val="22"/>
        </w:rPr>
        <w:t xml:space="preserve"> T</w:t>
      </w:r>
      <w:r w:rsidR="00095BCE">
        <w:rPr>
          <w:rFonts w:asciiTheme="minorBidi" w:hAnsiTheme="minorBidi" w:cstheme="minorBidi"/>
          <w:sz w:val="22"/>
          <w:szCs w:val="22"/>
        </w:rPr>
        <w:t xml:space="preserve">o minimise the risk of any possibility of third-party data sharing </w:t>
      </w:r>
      <w:r w:rsidRPr="00DD3D74">
        <w:rPr>
          <w:rFonts w:asciiTheme="minorBidi" w:hAnsiTheme="minorBidi" w:cstheme="minorBidi"/>
          <w:sz w:val="22"/>
          <w:szCs w:val="22"/>
        </w:rPr>
        <w:t>he</w:t>
      </w:r>
      <w:r w:rsidR="00547DF2" w:rsidRPr="00DD3D74">
        <w:rPr>
          <w:rFonts w:asciiTheme="minorBidi" w:hAnsiTheme="minorBidi" w:cstheme="minorBidi"/>
          <w:sz w:val="22"/>
          <w:szCs w:val="22"/>
        </w:rPr>
        <w:t xml:space="preserve"> audio transcriptions </w:t>
      </w:r>
      <w:r w:rsidR="00095BCE">
        <w:rPr>
          <w:rFonts w:asciiTheme="minorBidi" w:hAnsiTheme="minorBidi" w:cstheme="minorBidi"/>
          <w:sz w:val="22"/>
          <w:szCs w:val="22"/>
        </w:rPr>
        <w:t xml:space="preserve">will be immediately transferred to UTAS files and deleted from the OTTER recording system following each focus group. The audio recordings </w:t>
      </w:r>
      <w:r w:rsidRPr="00DD3D74">
        <w:rPr>
          <w:rFonts w:asciiTheme="minorBidi" w:hAnsiTheme="minorBidi" w:cstheme="minorBidi"/>
          <w:sz w:val="22"/>
          <w:szCs w:val="22"/>
        </w:rPr>
        <w:t>may be used in any publications resulting from the research study</w:t>
      </w:r>
      <w:r w:rsidR="00547DF2" w:rsidRPr="00DD3D74">
        <w:rPr>
          <w:rFonts w:asciiTheme="minorBidi" w:hAnsiTheme="minorBidi" w:cstheme="minorBidi"/>
          <w:sz w:val="22"/>
          <w:szCs w:val="22"/>
        </w:rPr>
        <w:t>, however, y</w:t>
      </w:r>
      <w:r w:rsidRPr="00DD3D74">
        <w:rPr>
          <w:rFonts w:asciiTheme="minorBidi" w:hAnsiTheme="minorBidi" w:cstheme="minorBidi"/>
          <w:sz w:val="22"/>
          <w:szCs w:val="22"/>
        </w:rPr>
        <w:t xml:space="preserve">our identity will remain </w:t>
      </w:r>
      <w:proofErr w:type="gramStart"/>
      <w:r w:rsidRPr="00DD3D74">
        <w:rPr>
          <w:rFonts w:asciiTheme="minorBidi" w:hAnsiTheme="minorBidi" w:cstheme="minorBidi"/>
          <w:sz w:val="22"/>
          <w:szCs w:val="22"/>
        </w:rPr>
        <w:t>anonymous</w:t>
      </w:r>
      <w:proofErr w:type="gramEnd"/>
      <w:r w:rsidRPr="00DD3D74">
        <w:rPr>
          <w:rFonts w:asciiTheme="minorBidi" w:hAnsiTheme="minorBidi" w:cstheme="minorBidi"/>
          <w:sz w:val="22"/>
          <w:szCs w:val="22"/>
        </w:rPr>
        <w:t xml:space="preserve"> and all information will be de-identified to protect your privacy.</w:t>
      </w:r>
    </w:p>
    <w:p w14:paraId="237E0DAA" w14:textId="77777777" w:rsidR="00F74651" w:rsidRPr="00DD3D74" w:rsidRDefault="00F74651" w:rsidP="00F74651">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Are there any possible benefits from participation in this study?</w:t>
      </w:r>
    </w:p>
    <w:p w14:paraId="3495D2B8" w14:textId="77777777" w:rsidR="00090379" w:rsidRDefault="00F74651" w:rsidP="00090379">
      <w:pPr>
        <w:rPr>
          <w:rFonts w:asciiTheme="minorBidi" w:hAnsiTheme="minorBidi" w:cstheme="minorBidi"/>
          <w:sz w:val="22"/>
          <w:szCs w:val="22"/>
        </w:rPr>
      </w:pPr>
      <w:r w:rsidRPr="00DD3D74">
        <w:rPr>
          <w:rFonts w:asciiTheme="minorBidi" w:hAnsiTheme="minorBidi" w:cstheme="minorBidi"/>
          <w:sz w:val="22"/>
          <w:szCs w:val="22"/>
        </w:rPr>
        <w:t>We do not expect direct benefits for participants in this study</w:t>
      </w:r>
      <w:r w:rsidR="00090379">
        <w:rPr>
          <w:rFonts w:asciiTheme="minorBidi" w:hAnsiTheme="minorBidi" w:cstheme="minorBidi"/>
          <w:sz w:val="22"/>
          <w:szCs w:val="22"/>
        </w:rPr>
        <w:t xml:space="preserve"> beyond:</w:t>
      </w:r>
    </w:p>
    <w:p w14:paraId="4640AA30" w14:textId="5054CA09" w:rsidR="00090379" w:rsidRPr="00090379" w:rsidRDefault="00090379" w:rsidP="00090379">
      <w:pPr>
        <w:pStyle w:val="ListParagraph"/>
        <w:numPr>
          <w:ilvl w:val="0"/>
          <w:numId w:val="19"/>
        </w:numPr>
        <w:rPr>
          <w:rFonts w:asciiTheme="minorBidi" w:hAnsiTheme="minorBidi" w:cstheme="minorBidi"/>
          <w:sz w:val="22"/>
          <w:szCs w:val="22"/>
        </w:rPr>
      </w:pPr>
      <w:r w:rsidRPr="00090379">
        <w:rPr>
          <w:rFonts w:asciiTheme="minorBidi" w:hAnsiTheme="minorBidi" w:cstheme="minorBidi"/>
          <w:sz w:val="22"/>
          <w:szCs w:val="22"/>
        </w:rPr>
        <w:t xml:space="preserve">developing some understanding of establishing a university presence in </w:t>
      </w:r>
      <w:proofErr w:type="gramStart"/>
      <w:r w:rsidRPr="00090379">
        <w:rPr>
          <w:rFonts w:asciiTheme="minorBidi" w:hAnsiTheme="minorBidi" w:cstheme="minorBidi"/>
          <w:sz w:val="22"/>
          <w:szCs w:val="22"/>
        </w:rPr>
        <w:t>Devonport;</w:t>
      </w:r>
      <w:proofErr w:type="gramEnd"/>
    </w:p>
    <w:p w14:paraId="39CDDCB6" w14:textId="6C7B982D" w:rsidR="00090379" w:rsidRPr="00090379" w:rsidRDefault="00090379" w:rsidP="00090379">
      <w:pPr>
        <w:pStyle w:val="ListParagraph"/>
        <w:numPr>
          <w:ilvl w:val="0"/>
          <w:numId w:val="19"/>
        </w:numPr>
        <w:rPr>
          <w:rFonts w:asciiTheme="minorBidi" w:hAnsiTheme="minorBidi" w:cstheme="minorBidi"/>
          <w:sz w:val="22"/>
          <w:szCs w:val="22"/>
        </w:rPr>
      </w:pPr>
      <w:r w:rsidRPr="00090379">
        <w:rPr>
          <w:rFonts w:asciiTheme="minorBidi" w:hAnsiTheme="minorBidi" w:cstheme="minorBidi"/>
          <w:sz w:val="22"/>
          <w:szCs w:val="22"/>
        </w:rPr>
        <w:t>having say in increasing the opportunity for the local community to access facilities and resources, which may not otherwise be available without establishing the clinic, and</w:t>
      </w:r>
    </w:p>
    <w:p w14:paraId="4D1F8387" w14:textId="14CDB2B2" w:rsidR="00090379" w:rsidRPr="00090379" w:rsidRDefault="00090379" w:rsidP="00090379">
      <w:pPr>
        <w:pStyle w:val="ListParagraph"/>
        <w:numPr>
          <w:ilvl w:val="0"/>
          <w:numId w:val="19"/>
        </w:numPr>
        <w:rPr>
          <w:rFonts w:asciiTheme="minorBidi" w:hAnsiTheme="minorBidi" w:cstheme="minorBidi"/>
          <w:sz w:val="22"/>
          <w:szCs w:val="22"/>
        </w:rPr>
      </w:pPr>
      <w:r w:rsidRPr="00090379">
        <w:rPr>
          <w:rFonts w:asciiTheme="minorBidi" w:hAnsiTheme="minorBidi" w:cstheme="minorBidi"/>
          <w:sz w:val="22"/>
          <w:szCs w:val="22"/>
        </w:rPr>
        <w:t xml:space="preserve">enabling UTAS and the </w:t>
      </w:r>
      <w:proofErr w:type="spellStart"/>
      <w:r w:rsidRPr="00090379">
        <w:rPr>
          <w:rFonts w:asciiTheme="minorBidi" w:hAnsiTheme="minorBidi" w:cstheme="minorBidi"/>
          <w:sz w:val="22"/>
          <w:szCs w:val="22"/>
        </w:rPr>
        <w:t>DoH</w:t>
      </w:r>
      <w:proofErr w:type="spellEnd"/>
      <w:r w:rsidRPr="00090379">
        <w:rPr>
          <w:rFonts w:asciiTheme="minorBidi" w:hAnsiTheme="minorBidi" w:cstheme="minorBidi"/>
          <w:sz w:val="22"/>
          <w:szCs w:val="22"/>
        </w:rPr>
        <w:t xml:space="preserve"> to better meet the growing needs and demands of the Devonport community in terms of allied health service delivery, community health interventions and allied health education and training.</w:t>
      </w:r>
    </w:p>
    <w:p w14:paraId="6F4EFB5F" w14:textId="77777777" w:rsidR="00090379" w:rsidRDefault="00090379" w:rsidP="00B704C8">
      <w:pPr>
        <w:rPr>
          <w:rFonts w:asciiTheme="minorBidi" w:hAnsiTheme="minorBidi" w:cstheme="minorBidi"/>
          <w:sz w:val="22"/>
          <w:szCs w:val="22"/>
        </w:rPr>
      </w:pPr>
    </w:p>
    <w:p w14:paraId="46EDC989" w14:textId="77777777" w:rsidR="00F74651" w:rsidRPr="00DD3D74" w:rsidRDefault="00F74651" w:rsidP="00F74651">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Are there any possible risks from participation in this study?</w:t>
      </w:r>
    </w:p>
    <w:p w14:paraId="0551C4C9" w14:textId="29B7CEFB" w:rsidR="003E4BA3" w:rsidRPr="00DD3D74" w:rsidRDefault="003E4BA3" w:rsidP="003E4BA3">
      <w:pPr>
        <w:rPr>
          <w:rFonts w:asciiTheme="minorBidi" w:hAnsiTheme="minorBidi" w:cstheme="minorBidi"/>
          <w:sz w:val="22"/>
          <w:szCs w:val="22"/>
        </w:rPr>
      </w:pPr>
      <w:r w:rsidRPr="00DD3D74">
        <w:rPr>
          <w:rFonts w:asciiTheme="minorBidi" w:hAnsiTheme="minorBidi" w:cstheme="minorBidi"/>
          <w:sz w:val="22"/>
          <w:szCs w:val="22"/>
        </w:rPr>
        <w:t xml:space="preserve">There are no risks anticipated with this study. Should you experience discomfort during or following the focus groups, </w:t>
      </w:r>
      <w:r w:rsidR="0042384B" w:rsidRPr="00DD3D74">
        <w:rPr>
          <w:rFonts w:asciiTheme="minorBidi" w:hAnsiTheme="minorBidi" w:cstheme="minorBidi"/>
          <w:sz w:val="22"/>
          <w:szCs w:val="22"/>
        </w:rPr>
        <w:t>you may contact the researchers for support.</w:t>
      </w:r>
      <w:r w:rsidR="008D4E49">
        <w:rPr>
          <w:rFonts w:asciiTheme="minorBidi" w:hAnsiTheme="minorBidi" w:cstheme="minorBidi"/>
          <w:sz w:val="22"/>
          <w:szCs w:val="22"/>
        </w:rPr>
        <w:t xml:space="preserve"> </w:t>
      </w:r>
      <w:r w:rsidRPr="00DD3D74">
        <w:rPr>
          <w:rFonts w:asciiTheme="minorBidi" w:hAnsiTheme="minorBidi" w:cstheme="minorBidi"/>
          <w:sz w:val="22"/>
          <w:szCs w:val="22"/>
        </w:rPr>
        <w:t>The researcher</w:t>
      </w:r>
      <w:r w:rsidR="0042384B" w:rsidRPr="00DD3D74">
        <w:rPr>
          <w:rFonts w:asciiTheme="minorBidi" w:hAnsiTheme="minorBidi" w:cstheme="minorBidi"/>
          <w:sz w:val="22"/>
          <w:szCs w:val="22"/>
        </w:rPr>
        <w:t>s</w:t>
      </w:r>
      <w:r w:rsidRPr="00DD3D74">
        <w:rPr>
          <w:rFonts w:asciiTheme="minorBidi" w:hAnsiTheme="minorBidi" w:cstheme="minorBidi"/>
          <w:sz w:val="22"/>
          <w:szCs w:val="22"/>
        </w:rPr>
        <w:t xml:space="preserve"> will also assist you to </w:t>
      </w:r>
      <w:r w:rsidR="0042384B" w:rsidRPr="00DD3D74">
        <w:rPr>
          <w:rFonts w:asciiTheme="minorBidi" w:hAnsiTheme="minorBidi" w:cstheme="minorBidi"/>
          <w:sz w:val="22"/>
          <w:szCs w:val="22"/>
        </w:rPr>
        <w:t>contact</w:t>
      </w:r>
      <w:r w:rsidRPr="00DD3D74">
        <w:rPr>
          <w:rFonts w:asciiTheme="minorBidi" w:hAnsiTheme="minorBidi" w:cstheme="minorBidi"/>
          <w:sz w:val="22"/>
          <w:szCs w:val="22"/>
        </w:rPr>
        <w:t xml:space="preserve"> existing supports if needed.</w:t>
      </w:r>
    </w:p>
    <w:p w14:paraId="7AB121BD" w14:textId="77777777" w:rsidR="00F74651" w:rsidRPr="00DD3D74" w:rsidRDefault="00F74651" w:rsidP="00F74651">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What if I change my mind during or after the study?</w:t>
      </w:r>
    </w:p>
    <w:p w14:paraId="73B7431D" w14:textId="0D094F1B" w:rsidR="00E74B2F" w:rsidRPr="00DD3D74" w:rsidRDefault="00E74B2F" w:rsidP="00F74651">
      <w:pPr>
        <w:rPr>
          <w:rFonts w:asciiTheme="minorBidi" w:hAnsiTheme="minorBidi" w:cstheme="minorBidi"/>
          <w:sz w:val="22"/>
          <w:szCs w:val="22"/>
        </w:rPr>
      </w:pPr>
      <w:r w:rsidRPr="00DD3D74">
        <w:rPr>
          <w:rFonts w:asciiTheme="minorBidi" w:hAnsiTheme="minorBidi" w:cstheme="minorBidi"/>
          <w:sz w:val="22"/>
          <w:szCs w:val="22"/>
        </w:rPr>
        <w:lastRenderedPageBreak/>
        <w:t xml:space="preserve">You are free to withdraw without consequence </w:t>
      </w:r>
      <w:r w:rsidR="00E27AA8" w:rsidRPr="00DD3D74">
        <w:rPr>
          <w:rFonts w:asciiTheme="minorBidi" w:hAnsiTheme="minorBidi" w:cstheme="minorBidi"/>
          <w:sz w:val="22"/>
          <w:szCs w:val="22"/>
        </w:rPr>
        <w:t>at any time</w:t>
      </w:r>
      <w:r w:rsidRPr="00DD3D74">
        <w:rPr>
          <w:rFonts w:asciiTheme="minorBidi" w:hAnsiTheme="minorBidi" w:cstheme="minorBidi"/>
          <w:sz w:val="22"/>
          <w:szCs w:val="22"/>
        </w:rPr>
        <w:t xml:space="preserve">. </w:t>
      </w:r>
      <w:r w:rsidR="00090379">
        <w:rPr>
          <w:rFonts w:asciiTheme="minorBidi" w:hAnsiTheme="minorBidi" w:cstheme="minorBidi"/>
          <w:sz w:val="22"/>
          <w:szCs w:val="22"/>
        </w:rPr>
        <w:t>We expect the focus groups to occur over a three-month period and if you choose to withdraw a</w:t>
      </w:r>
      <w:r w:rsidRPr="00DD3D74">
        <w:rPr>
          <w:rFonts w:asciiTheme="minorBidi" w:hAnsiTheme="minorBidi" w:cstheme="minorBidi"/>
          <w:sz w:val="22"/>
          <w:szCs w:val="22"/>
        </w:rPr>
        <w:t xml:space="preserve">fter this time your data may have been included in </w:t>
      </w:r>
      <w:r w:rsidR="00BA6A3D" w:rsidRPr="00DD3D74">
        <w:rPr>
          <w:rFonts w:asciiTheme="minorBidi" w:hAnsiTheme="minorBidi" w:cstheme="minorBidi"/>
          <w:sz w:val="22"/>
          <w:szCs w:val="22"/>
        </w:rPr>
        <w:t xml:space="preserve">the </w:t>
      </w:r>
      <w:r w:rsidRPr="00DD3D74">
        <w:rPr>
          <w:rFonts w:asciiTheme="minorBidi" w:hAnsiTheme="minorBidi" w:cstheme="minorBidi"/>
          <w:sz w:val="22"/>
          <w:szCs w:val="22"/>
        </w:rPr>
        <w:t>analysis</w:t>
      </w:r>
      <w:r w:rsidR="00090379">
        <w:rPr>
          <w:rFonts w:asciiTheme="minorBidi" w:hAnsiTheme="minorBidi" w:cstheme="minorBidi"/>
          <w:sz w:val="22"/>
          <w:szCs w:val="22"/>
        </w:rPr>
        <w:t>. I</w:t>
      </w:r>
      <w:r w:rsidR="00BA6A3D" w:rsidRPr="00DD3D74">
        <w:rPr>
          <w:rFonts w:asciiTheme="minorBidi" w:hAnsiTheme="minorBidi" w:cstheme="minorBidi"/>
          <w:sz w:val="22"/>
          <w:szCs w:val="22"/>
        </w:rPr>
        <w:t xml:space="preserve">t </w:t>
      </w:r>
      <w:r w:rsidRPr="00DD3D74">
        <w:rPr>
          <w:rFonts w:asciiTheme="minorBidi" w:hAnsiTheme="minorBidi" w:cstheme="minorBidi"/>
          <w:sz w:val="22"/>
          <w:szCs w:val="22"/>
        </w:rPr>
        <w:t>will not be possible to remove</w:t>
      </w:r>
      <w:r w:rsidR="00090379">
        <w:rPr>
          <w:rFonts w:asciiTheme="minorBidi" w:hAnsiTheme="minorBidi" w:cstheme="minorBidi"/>
          <w:sz w:val="22"/>
          <w:szCs w:val="22"/>
        </w:rPr>
        <w:t xml:space="preserve"> your data by this time </w:t>
      </w:r>
      <w:r w:rsidR="00090379" w:rsidRPr="00DD3D74">
        <w:rPr>
          <w:rFonts w:asciiTheme="minorBidi" w:hAnsiTheme="minorBidi" w:cstheme="minorBidi"/>
          <w:sz w:val="22"/>
          <w:szCs w:val="22"/>
        </w:rPr>
        <w:t>because</w:t>
      </w:r>
      <w:r w:rsidR="00BA6A3D" w:rsidRPr="00DD3D74">
        <w:rPr>
          <w:rFonts w:asciiTheme="minorBidi" w:hAnsiTheme="minorBidi" w:cstheme="minorBidi"/>
          <w:sz w:val="22"/>
          <w:szCs w:val="22"/>
        </w:rPr>
        <w:t xml:space="preserve"> it</w:t>
      </w:r>
      <w:r w:rsidRPr="00DD3D74">
        <w:rPr>
          <w:rFonts w:asciiTheme="minorBidi" w:hAnsiTheme="minorBidi" w:cstheme="minorBidi"/>
          <w:sz w:val="22"/>
          <w:szCs w:val="22"/>
        </w:rPr>
        <w:t xml:space="preserve"> will have been de-identified</w:t>
      </w:r>
      <w:r w:rsidR="00A01057" w:rsidRPr="00DD3D74">
        <w:rPr>
          <w:rFonts w:asciiTheme="minorBidi" w:hAnsiTheme="minorBidi" w:cstheme="minorBidi"/>
          <w:sz w:val="22"/>
          <w:szCs w:val="22"/>
        </w:rPr>
        <w:t>.</w:t>
      </w:r>
    </w:p>
    <w:p w14:paraId="77CD5BD6" w14:textId="77777777" w:rsidR="00090379" w:rsidRDefault="00090379" w:rsidP="00090379">
      <w:pPr>
        <w:pStyle w:val="Heading2"/>
        <w:keepNext w:val="0"/>
        <w:tabs>
          <w:tab w:val="clear" w:pos="851"/>
        </w:tabs>
        <w:spacing w:before="200" w:line="271" w:lineRule="auto"/>
        <w:ind w:left="360"/>
        <w:rPr>
          <w:rFonts w:asciiTheme="minorBidi" w:hAnsiTheme="minorBidi" w:cstheme="minorBidi"/>
          <w:sz w:val="22"/>
          <w:szCs w:val="22"/>
        </w:rPr>
      </w:pPr>
    </w:p>
    <w:p w14:paraId="555B1A2C" w14:textId="392C6938" w:rsidR="00F74651" w:rsidRPr="00DD3D74" w:rsidRDefault="00F74651" w:rsidP="00F74651">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 xml:space="preserve">What will happen to the </w:t>
      </w:r>
      <w:r w:rsidR="003429CB" w:rsidRPr="00DD3D74">
        <w:rPr>
          <w:rFonts w:asciiTheme="minorBidi" w:hAnsiTheme="minorBidi" w:cstheme="minorBidi"/>
          <w:sz w:val="22"/>
          <w:szCs w:val="22"/>
        </w:rPr>
        <w:t>data</w:t>
      </w:r>
      <w:r w:rsidRPr="00DD3D74">
        <w:rPr>
          <w:rFonts w:asciiTheme="minorBidi" w:hAnsiTheme="minorBidi" w:cstheme="minorBidi"/>
          <w:sz w:val="22"/>
          <w:szCs w:val="22"/>
        </w:rPr>
        <w:t xml:space="preserve"> when this study is over?</w:t>
      </w:r>
    </w:p>
    <w:p w14:paraId="0EBF38C5" w14:textId="72D10744" w:rsidR="007B33D8" w:rsidRPr="00DD3D74" w:rsidRDefault="000204D2" w:rsidP="00193CC6">
      <w:pPr>
        <w:rPr>
          <w:rFonts w:asciiTheme="minorBidi" w:hAnsiTheme="minorBidi" w:cstheme="minorBidi"/>
          <w:i/>
          <w:iCs/>
          <w:sz w:val="22"/>
          <w:szCs w:val="22"/>
        </w:rPr>
      </w:pPr>
      <w:r w:rsidRPr="00DD3D74">
        <w:rPr>
          <w:rFonts w:asciiTheme="minorBidi" w:hAnsiTheme="minorBidi" w:cstheme="minorBidi"/>
          <w:sz w:val="22"/>
          <w:szCs w:val="22"/>
        </w:rPr>
        <w:t>All raw data will be held by the University of Tasmania for a period of at least five (5) years from the date of the first publication.</w:t>
      </w:r>
      <w:r w:rsidR="00071999" w:rsidRPr="00DD3D74">
        <w:rPr>
          <w:rFonts w:asciiTheme="minorBidi" w:hAnsiTheme="minorBidi" w:cstheme="minorBidi"/>
          <w:sz w:val="22"/>
          <w:szCs w:val="22"/>
        </w:rPr>
        <w:t xml:space="preserve"> </w:t>
      </w:r>
      <w:r w:rsidR="00F545FC" w:rsidRPr="00DD3D74">
        <w:rPr>
          <w:rFonts w:asciiTheme="minorBidi" w:hAnsiTheme="minorBidi" w:cstheme="minorBidi"/>
          <w:sz w:val="22"/>
          <w:szCs w:val="22"/>
        </w:rPr>
        <w:t>All electronic data will be kept in a locked electronic file on the University of Tasmania</w:t>
      </w:r>
      <w:r w:rsidR="00461A39" w:rsidRPr="00DD3D74">
        <w:rPr>
          <w:rFonts w:asciiTheme="minorBidi" w:hAnsiTheme="minorBidi" w:cstheme="minorBidi"/>
          <w:sz w:val="22"/>
          <w:szCs w:val="22"/>
        </w:rPr>
        <w:t xml:space="preserve"> and kept on the UTAS server that is password protected. Any physical data, such as notes taken during the focus groups, will be stored in a locked filing cabinet of Dr Lisa Dalton’s office</w:t>
      </w:r>
      <w:r w:rsidR="00090379">
        <w:rPr>
          <w:rFonts w:asciiTheme="minorBidi" w:hAnsiTheme="minorBidi" w:cstheme="minorBidi"/>
          <w:sz w:val="22"/>
          <w:szCs w:val="22"/>
        </w:rPr>
        <w:t xml:space="preserve"> in </w:t>
      </w:r>
      <w:r w:rsidR="00090379" w:rsidRPr="00090379">
        <w:rPr>
          <w:rFonts w:asciiTheme="minorBidi" w:hAnsiTheme="minorBidi" w:cstheme="minorBidi"/>
          <w:sz w:val="22"/>
          <w:szCs w:val="22"/>
        </w:rPr>
        <w:t>the Old Commerce Building (Psychology Clinic), at the Sandy Bay campus.</w:t>
      </w:r>
      <w:r w:rsidR="00461A39" w:rsidRPr="00DD3D74">
        <w:rPr>
          <w:rFonts w:asciiTheme="minorBidi" w:hAnsiTheme="minorBidi" w:cstheme="minorBidi"/>
          <w:sz w:val="22"/>
          <w:szCs w:val="22"/>
        </w:rPr>
        <w:t xml:space="preserve"> Signed consent forms will be stored separately in a different folder from the interview data to prevent identification of participants</w:t>
      </w:r>
      <w:r w:rsidRPr="00DD3D74">
        <w:rPr>
          <w:rFonts w:asciiTheme="minorBidi" w:hAnsiTheme="minorBidi" w:cstheme="minorBidi"/>
          <w:sz w:val="22"/>
          <w:szCs w:val="22"/>
        </w:rPr>
        <w:t xml:space="preserve">. </w:t>
      </w:r>
      <w:r w:rsidR="007B33D8" w:rsidRPr="00DD3D74">
        <w:rPr>
          <w:rFonts w:asciiTheme="minorBidi" w:hAnsiTheme="minorBidi" w:cstheme="minorBidi"/>
          <w:sz w:val="22"/>
          <w:szCs w:val="22"/>
        </w:rPr>
        <w:t xml:space="preserve">All </w:t>
      </w:r>
      <w:r w:rsidRPr="00DD3D74">
        <w:rPr>
          <w:rFonts w:asciiTheme="minorBidi" w:hAnsiTheme="minorBidi" w:cstheme="minorBidi"/>
          <w:sz w:val="22"/>
          <w:szCs w:val="22"/>
        </w:rPr>
        <w:t xml:space="preserve">other </w:t>
      </w:r>
      <w:r w:rsidR="007B33D8" w:rsidRPr="00DD3D74">
        <w:rPr>
          <w:rFonts w:asciiTheme="minorBidi" w:hAnsiTheme="minorBidi" w:cstheme="minorBidi"/>
          <w:sz w:val="22"/>
          <w:szCs w:val="22"/>
        </w:rPr>
        <w:t xml:space="preserve">data will be de-identified by allocating </w:t>
      </w:r>
      <w:r w:rsidRPr="00DD3D74">
        <w:rPr>
          <w:rFonts w:asciiTheme="minorBidi" w:hAnsiTheme="minorBidi" w:cstheme="minorBidi"/>
          <w:sz w:val="22"/>
          <w:szCs w:val="22"/>
        </w:rPr>
        <w:t xml:space="preserve">an </w:t>
      </w:r>
      <w:r w:rsidR="007B33D8" w:rsidRPr="00DD3D74">
        <w:rPr>
          <w:rFonts w:asciiTheme="minorBidi" w:hAnsiTheme="minorBidi" w:cstheme="minorBidi"/>
          <w:sz w:val="22"/>
          <w:szCs w:val="22"/>
        </w:rPr>
        <w:t>alias first name</w:t>
      </w:r>
      <w:r w:rsidRPr="00DD3D74">
        <w:rPr>
          <w:rFonts w:asciiTheme="minorBidi" w:hAnsiTheme="minorBidi" w:cstheme="minorBidi"/>
          <w:sz w:val="22"/>
          <w:szCs w:val="22"/>
        </w:rPr>
        <w:t xml:space="preserve"> that you may choose. </w:t>
      </w:r>
    </w:p>
    <w:p w14:paraId="3F65BA66" w14:textId="6CAED3B8" w:rsidR="007B33D8" w:rsidRPr="00DD3D74" w:rsidRDefault="007B33D8" w:rsidP="00F74651">
      <w:pPr>
        <w:rPr>
          <w:rFonts w:asciiTheme="minorBidi" w:hAnsiTheme="minorBidi" w:cstheme="minorBidi"/>
          <w:i/>
          <w:iCs/>
          <w:color w:val="4472C4" w:themeColor="accent5"/>
          <w:sz w:val="22"/>
          <w:szCs w:val="22"/>
        </w:rPr>
      </w:pPr>
    </w:p>
    <w:p w14:paraId="09FD20CD" w14:textId="5D7CD0E0" w:rsidR="000204D2" w:rsidRPr="00DD3D74" w:rsidRDefault="000204D2" w:rsidP="00F74651">
      <w:pPr>
        <w:rPr>
          <w:rFonts w:asciiTheme="minorBidi" w:hAnsiTheme="minorBidi" w:cstheme="minorBidi"/>
          <w:sz w:val="22"/>
          <w:szCs w:val="22"/>
        </w:rPr>
      </w:pPr>
      <w:r w:rsidRPr="00DD3D74">
        <w:rPr>
          <w:rFonts w:asciiTheme="minorBidi" w:hAnsiTheme="minorBidi" w:cstheme="minorBidi"/>
          <w:sz w:val="22"/>
          <w:szCs w:val="22"/>
        </w:rPr>
        <w:t xml:space="preserve">The Australian Code for the Responsible Conduct of Research and the UTAS Management of Research Data Policy requires </w:t>
      </w:r>
      <w:r w:rsidR="009A0684" w:rsidRPr="00DD3D74">
        <w:rPr>
          <w:rFonts w:asciiTheme="minorBidi" w:hAnsiTheme="minorBidi" w:cstheme="minorBidi"/>
          <w:sz w:val="22"/>
          <w:szCs w:val="22"/>
        </w:rPr>
        <w:t>us to</w:t>
      </w:r>
      <w:r w:rsidRPr="00DD3D74">
        <w:rPr>
          <w:rFonts w:asciiTheme="minorBidi" w:hAnsiTheme="minorBidi" w:cstheme="minorBidi"/>
          <w:sz w:val="22"/>
          <w:szCs w:val="22"/>
        </w:rPr>
        <w:t xml:space="preserve"> consider the potential value of the data for further </w:t>
      </w:r>
      <w:r w:rsidR="009A0684" w:rsidRPr="00DD3D74">
        <w:rPr>
          <w:rFonts w:asciiTheme="minorBidi" w:hAnsiTheme="minorBidi" w:cstheme="minorBidi"/>
          <w:sz w:val="22"/>
          <w:szCs w:val="22"/>
        </w:rPr>
        <w:t xml:space="preserve">research and </w:t>
      </w:r>
      <w:r w:rsidRPr="00DD3D74">
        <w:rPr>
          <w:rFonts w:asciiTheme="minorBidi" w:hAnsiTheme="minorBidi" w:cstheme="minorBidi"/>
          <w:sz w:val="22"/>
          <w:szCs w:val="22"/>
        </w:rPr>
        <w:t>mak</w:t>
      </w:r>
      <w:r w:rsidR="009A0684" w:rsidRPr="00DD3D74">
        <w:rPr>
          <w:rFonts w:asciiTheme="minorBidi" w:hAnsiTheme="minorBidi" w:cstheme="minorBidi"/>
          <w:sz w:val="22"/>
          <w:szCs w:val="22"/>
        </w:rPr>
        <w:t>e</w:t>
      </w:r>
      <w:r w:rsidRPr="00DD3D74">
        <w:rPr>
          <w:rFonts w:asciiTheme="minorBidi" w:hAnsiTheme="minorBidi" w:cstheme="minorBidi"/>
          <w:sz w:val="22"/>
          <w:szCs w:val="22"/>
        </w:rPr>
        <w:t xml:space="preserve"> this available for use by other researchers where there is no ethical, privacy or confidentiality objection and disseminating a full account of their research as widely as possible. There is no ethical reason not to share the data from this project, however, after a period of five years electronic files will be deleted. Consent forms </w:t>
      </w:r>
      <w:r w:rsidR="009A0684" w:rsidRPr="00DD3D74">
        <w:rPr>
          <w:rFonts w:asciiTheme="minorBidi" w:hAnsiTheme="minorBidi" w:cstheme="minorBidi"/>
          <w:sz w:val="22"/>
          <w:szCs w:val="22"/>
        </w:rPr>
        <w:t xml:space="preserve">and focus group notes </w:t>
      </w:r>
      <w:r w:rsidRPr="00DD3D74">
        <w:rPr>
          <w:rFonts w:asciiTheme="minorBidi" w:hAnsiTheme="minorBidi" w:cstheme="minorBidi"/>
          <w:sz w:val="22"/>
          <w:szCs w:val="22"/>
        </w:rPr>
        <w:t xml:space="preserve">will be </w:t>
      </w:r>
      <w:proofErr w:type="gramStart"/>
      <w:r w:rsidRPr="00DD3D74">
        <w:rPr>
          <w:rFonts w:asciiTheme="minorBidi" w:hAnsiTheme="minorBidi" w:cstheme="minorBidi"/>
          <w:sz w:val="22"/>
          <w:szCs w:val="22"/>
        </w:rPr>
        <w:t>security-shredded</w:t>
      </w:r>
      <w:proofErr w:type="gramEnd"/>
      <w:r w:rsidRPr="00DD3D74">
        <w:rPr>
          <w:rFonts w:asciiTheme="minorBidi" w:hAnsiTheme="minorBidi" w:cstheme="minorBidi"/>
          <w:sz w:val="22"/>
          <w:szCs w:val="22"/>
        </w:rPr>
        <w:t>. Audio tapes will be destroyed.</w:t>
      </w:r>
    </w:p>
    <w:p w14:paraId="7772B038" w14:textId="77777777" w:rsidR="00F74651" w:rsidRPr="00DD3D74" w:rsidRDefault="00F74651" w:rsidP="00F74651">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How will the results of the study be published?</w:t>
      </w:r>
    </w:p>
    <w:p w14:paraId="729D1D5B" w14:textId="1657836F" w:rsidR="00F74651" w:rsidRPr="00DD3D74" w:rsidRDefault="00F74651" w:rsidP="00F74651">
      <w:pPr>
        <w:rPr>
          <w:rFonts w:asciiTheme="minorBidi" w:hAnsiTheme="minorBidi" w:cstheme="minorBidi"/>
          <w:sz w:val="22"/>
          <w:szCs w:val="22"/>
        </w:rPr>
      </w:pPr>
      <w:r w:rsidRPr="00DD3D74">
        <w:rPr>
          <w:rFonts w:asciiTheme="minorBidi" w:hAnsiTheme="minorBidi" w:cstheme="minorBidi"/>
          <w:sz w:val="22"/>
          <w:szCs w:val="22"/>
        </w:rPr>
        <w:t>All data in this study will be anonymous. Data from this study will be discussed and</w:t>
      </w:r>
      <w:r w:rsidRPr="00DD3D74">
        <w:rPr>
          <w:rFonts w:asciiTheme="minorBidi" w:hAnsiTheme="minorBidi" w:cstheme="minorBidi"/>
          <w:i/>
          <w:iCs/>
          <w:color w:val="4472C4" w:themeColor="accent5"/>
          <w:sz w:val="22"/>
          <w:szCs w:val="22"/>
        </w:rPr>
        <w:t xml:space="preserve"> </w:t>
      </w:r>
      <w:r w:rsidRPr="00DD3D74">
        <w:rPr>
          <w:rFonts w:asciiTheme="minorBidi" w:hAnsiTheme="minorBidi" w:cstheme="minorBidi"/>
          <w:sz w:val="22"/>
          <w:szCs w:val="22"/>
        </w:rPr>
        <w:t>may be published</w:t>
      </w:r>
      <w:r w:rsidR="003856F4" w:rsidRPr="00DD3D74">
        <w:rPr>
          <w:rFonts w:asciiTheme="minorBidi" w:hAnsiTheme="minorBidi" w:cstheme="minorBidi"/>
          <w:sz w:val="22"/>
          <w:szCs w:val="22"/>
        </w:rPr>
        <w:t xml:space="preserve"> as the </w:t>
      </w:r>
      <w:r w:rsidR="008D4E49">
        <w:rPr>
          <w:rFonts w:asciiTheme="minorBidi" w:hAnsiTheme="minorBidi" w:cstheme="minorBidi"/>
          <w:sz w:val="22"/>
          <w:szCs w:val="22"/>
        </w:rPr>
        <w:t>Devonport student-assisted multidisciplinary clinic</w:t>
      </w:r>
      <w:r w:rsidR="003856F4" w:rsidRPr="00DD3D74">
        <w:rPr>
          <w:rFonts w:asciiTheme="minorBidi" w:hAnsiTheme="minorBidi" w:cstheme="minorBidi"/>
          <w:sz w:val="22"/>
          <w:szCs w:val="22"/>
        </w:rPr>
        <w:t xml:space="preserve"> strategy and in the form of journal publications</w:t>
      </w:r>
      <w:r w:rsidRPr="00DD3D74">
        <w:rPr>
          <w:rFonts w:asciiTheme="minorBidi" w:hAnsiTheme="minorBidi" w:cstheme="minorBidi"/>
          <w:sz w:val="22"/>
          <w:szCs w:val="22"/>
        </w:rPr>
        <w:t xml:space="preserve">. If you wish to be notified on the results of this study, please feel free to contact us. </w:t>
      </w:r>
    </w:p>
    <w:p w14:paraId="107C303C" w14:textId="77777777" w:rsidR="00F74651" w:rsidRPr="00DD3D74" w:rsidRDefault="00F74651" w:rsidP="00F74651">
      <w:pPr>
        <w:pStyle w:val="Heading2"/>
        <w:keepNext w:val="0"/>
        <w:numPr>
          <w:ilvl w:val="0"/>
          <w:numId w:val="1"/>
        </w:numPr>
        <w:tabs>
          <w:tab w:val="clear" w:pos="851"/>
        </w:tabs>
        <w:spacing w:before="200" w:line="271" w:lineRule="auto"/>
        <w:rPr>
          <w:rFonts w:asciiTheme="minorBidi" w:hAnsiTheme="minorBidi" w:cstheme="minorBidi"/>
          <w:sz w:val="22"/>
          <w:szCs w:val="22"/>
        </w:rPr>
      </w:pPr>
      <w:r w:rsidRPr="00DD3D74">
        <w:rPr>
          <w:rFonts w:asciiTheme="minorBidi" w:hAnsiTheme="minorBidi" w:cstheme="minorBidi"/>
          <w:sz w:val="22"/>
          <w:szCs w:val="22"/>
        </w:rPr>
        <w:t>What if I have questions about this study?</w:t>
      </w:r>
    </w:p>
    <w:p w14:paraId="2AFDB59A" w14:textId="407FA7E2" w:rsidR="00DB135C" w:rsidRPr="0040725A" w:rsidRDefault="00F74651" w:rsidP="00DB135C">
      <w:pPr>
        <w:rPr>
          <w:rFonts w:asciiTheme="minorBidi" w:hAnsiTheme="minorBidi" w:cstheme="minorBidi"/>
          <w:sz w:val="22"/>
          <w:szCs w:val="22"/>
        </w:rPr>
      </w:pPr>
      <w:r w:rsidRPr="00DD3D74">
        <w:rPr>
          <w:rFonts w:asciiTheme="minorBidi" w:hAnsiTheme="minorBidi" w:cstheme="minorBidi"/>
          <w:sz w:val="22"/>
          <w:szCs w:val="22"/>
        </w:rPr>
        <w:t xml:space="preserve">If you have any queries, </w:t>
      </w:r>
      <w:proofErr w:type="gramStart"/>
      <w:r w:rsidRPr="00DD3D74">
        <w:rPr>
          <w:rFonts w:asciiTheme="minorBidi" w:hAnsiTheme="minorBidi" w:cstheme="minorBidi"/>
          <w:sz w:val="22"/>
          <w:szCs w:val="22"/>
        </w:rPr>
        <w:t>concerns</w:t>
      </w:r>
      <w:proofErr w:type="gramEnd"/>
      <w:r w:rsidRPr="00DD3D74">
        <w:rPr>
          <w:rFonts w:asciiTheme="minorBidi" w:hAnsiTheme="minorBidi" w:cstheme="minorBidi"/>
          <w:sz w:val="22"/>
          <w:szCs w:val="22"/>
        </w:rPr>
        <w:t xml:space="preserve"> or issues with this study, please feel free to contact us</w:t>
      </w:r>
      <w:r w:rsidR="003933F8" w:rsidRPr="00DD3D74">
        <w:rPr>
          <w:rFonts w:asciiTheme="minorBidi" w:hAnsiTheme="minorBidi" w:cstheme="minorBidi"/>
          <w:sz w:val="22"/>
          <w:szCs w:val="22"/>
        </w:rPr>
        <w:t xml:space="preserve"> using the contact details at the top of this Information Form.</w:t>
      </w:r>
      <w:r w:rsidR="00193CC6" w:rsidRPr="00DD3D74">
        <w:rPr>
          <w:rFonts w:asciiTheme="minorBidi" w:hAnsiTheme="minorBidi" w:cstheme="minorBidi"/>
          <w:sz w:val="22"/>
          <w:szCs w:val="22"/>
        </w:rPr>
        <w:t xml:space="preserve"> </w:t>
      </w:r>
      <w:r w:rsidR="00DB135C" w:rsidRPr="00DD3D74">
        <w:rPr>
          <w:rFonts w:asciiTheme="minorBidi" w:hAnsiTheme="minorBidi" w:cstheme="minorBidi"/>
          <w:sz w:val="22"/>
          <w:szCs w:val="22"/>
        </w:rPr>
        <w:t xml:space="preserve">This study has been approved by the </w:t>
      </w:r>
      <w:r w:rsidR="003F29A8">
        <w:rPr>
          <w:rFonts w:asciiTheme="minorBidi" w:hAnsiTheme="minorBidi" w:cstheme="minorBidi"/>
          <w:sz w:val="22"/>
          <w:szCs w:val="22"/>
        </w:rPr>
        <w:t>UTAS</w:t>
      </w:r>
      <w:r w:rsidR="00DB135C" w:rsidRPr="00DD3D74">
        <w:rPr>
          <w:rFonts w:asciiTheme="minorBidi" w:hAnsiTheme="minorBidi" w:cstheme="minorBidi"/>
          <w:sz w:val="22"/>
          <w:szCs w:val="22"/>
        </w:rPr>
        <w:t xml:space="preserve"> Human Research Ethics Committee. If you have concerns or complaints about the conduct of this study, you can contact the Executive Officer of the HREC (Tasmania) Network on (03) 6226 6254 or email </w:t>
      </w:r>
      <w:hyperlink r:id="rId10" w:history="1">
        <w:r w:rsidR="00DB135C" w:rsidRPr="0040725A">
          <w:rPr>
            <w:rFonts w:asciiTheme="minorBidi" w:hAnsiTheme="minorBidi" w:cstheme="minorBidi"/>
            <w:sz w:val="22"/>
            <w:szCs w:val="22"/>
          </w:rPr>
          <w:t>human.ethics@utas.edu.au</w:t>
        </w:r>
      </w:hyperlink>
      <w:r w:rsidR="00DB135C" w:rsidRPr="0040725A">
        <w:rPr>
          <w:rFonts w:asciiTheme="minorBidi" w:hAnsiTheme="minorBidi" w:cstheme="minorBidi"/>
          <w:sz w:val="22"/>
          <w:szCs w:val="22"/>
        </w:rPr>
        <w:t xml:space="preserve">. The Executive Officer is the person nominate to receive complaints from research participants. You will need to quote </w:t>
      </w:r>
      <w:r w:rsidR="00090379" w:rsidRPr="00090379">
        <w:rPr>
          <w:rFonts w:asciiTheme="minorBidi" w:hAnsiTheme="minorBidi" w:cstheme="minorBidi"/>
          <w:sz w:val="22"/>
          <w:szCs w:val="22"/>
        </w:rPr>
        <w:t>HREC</w:t>
      </w:r>
      <w:r w:rsidR="00090379">
        <w:rPr>
          <w:rFonts w:asciiTheme="minorBidi" w:hAnsiTheme="minorBidi" w:cstheme="minorBidi"/>
          <w:sz w:val="22"/>
          <w:szCs w:val="22"/>
        </w:rPr>
        <w:t xml:space="preserve">: </w:t>
      </w:r>
      <w:r w:rsidR="00090379" w:rsidRPr="00090379">
        <w:rPr>
          <w:rFonts w:asciiTheme="minorBidi" w:hAnsiTheme="minorBidi" w:cstheme="minorBidi"/>
          <w:sz w:val="22"/>
          <w:szCs w:val="22"/>
        </w:rPr>
        <w:t>H0028797.</w:t>
      </w:r>
    </w:p>
    <w:p w14:paraId="586B68BC" w14:textId="77777777" w:rsidR="00DB135C" w:rsidRPr="0040725A" w:rsidRDefault="00DB135C" w:rsidP="00DB135C">
      <w:pPr>
        <w:rPr>
          <w:rFonts w:ascii="Verdana" w:eastAsiaTheme="minorEastAsia" w:hAnsi="Verdana"/>
          <w:i/>
          <w:iCs/>
          <w:sz w:val="22"/>
          <w:szCs w:val="22"/>
        </w:rPr>
      </w:pPr>
    </w:p>
    <w:p w14:paraId="6687FD12" w14:textId="12DC5D8D" w:rsidR="00C57BB6" w:rsidRPr="0040725A" w:rsidRDefault="00C57BB6" w:rsidP="00DB135C">
      <w:pPr>
        <w:rPr>
          <w:rFonts w:asciiTheme="minorBidi" w:hAnsiTheme="minorBidi" w:cstheme="minorBidi"/>
          <w:b/>
          <w:bCs/>
          <w:sz w:val="22"/>
          <w:szCs w:val="22"/>
        </w:rPr>
      </w:pPr>
      <w:r w:rsidRPr="0040725A">
        <w:rPr>
          <w:rFonts w:asciiTheme="minorBidi" w:hAnsiTheme="minorBidi" w:cstheme="minorBidi"/>
          <w:b/>
          <w:bCs/>
          <w:sz w:val="22"/>
          <w:szCs w:val="22"/>
        </w:rPr>
        <w:t xml:space="preserve">How </w:t>
      </w:r>
      <w:r w:rsidR="004941B3" w:rsidRPr="0040725A">
        <w:rPr>
          <w:rFonts w:asciiTheme="minorBidi" w:hAnsiTheme="minorBidi" w:cstheme="minorBidi"/>
          <w:b/>
          <w:bCs/>
          <w:sz w:val="22"/>
          <w:szCs w:val="22"/>
        </w:rPr>
        <w:t>can</w:t>
      </w:r>
      <w:r w:rsidRPr="0040725A">
        <w:rPr>
          <w:rFonts w:asciiTheme="minorBidi" w:hAnsiTheme="minorBidi" w:cstheme="minorBidi"/>
          <w:b/>
          <w:bCs/>
          <w:sz w:val="22"/>
          <w:szCs w:val="22"/>
        </w:rPr>
        <w:t xml:space="preserve"> I agree to be involved?</w:t>
      </w:r>
    </w:p>
    <w:p w14:paraId="451F0C1D" w14:textId="42226373" w:rsidR="00573108" w:rsidRDefault="004A550A" w:rsidP="00C57BB6">
      <w:pPr>
        <w:spacing w:after="200" w:line="276" w:lineRule="auto"/>
        <w:rPr>
          <w:rFonts w:asciiTheme="minorBidi" w:hAnsiTheme="minorBidi" w:cstheme="minorBidi"/>
          <w:color w:val="000000" w:themeColor="text1"/>
          <w:sz w:val="22"/>
          <w:szCs w:val="22"/>
        </w:rPr>
      </w:pPr>
      <w:r w:rsidRPr="0040725A">
        <w:rPr>
          <w:rFonts w:asciiTheme="minorBidi" w:hAnsiTheme="minorBidi" w:cstheme="minorBidi"/>
          <w:sz w:val="22"/>
          <w:szCs w:val="22"/>
        </w:rPr>
        <w:t xml:space="preserve">If you agree to participate in this study, you can register </w:t>
      </w:r>
      <w:r w:rsidR="00CC550B" w:rsidRPr="0040725A">
        <w:rPr>
          <w:rFonts w:asciiTheme="minorBidi" w:hAnsiTheme="minorBidi" w:cstheme="minorBidi"/>
          <w:sz w:val="22"/>
          <w:szCs w:val="22"/>
        </w:rPr>
        <w:t xml:space="preserve">for the focus groups by emailing </w:t>
      </w:r>
      <w:bookmarkStart w:id="1" w:name="_Hlk129084125"/>
      <w:r w:rsidR="008F556E" w:rsidRPr="005F16E7">
        <w:rPr>
          <w:color w:val="000000" w:themeColor="text1"/>
        </w:rPr>
        <w:fldChar w:fldCharType="begin"/>
      </w:r>
      <w:r w:rsidR="008F556E" w:rsidRPr="005F16E7">
        <w:rPr>
          <w:color w:val="000000" w:themeColor="text1"/>
        </w:rPr>
        <w:instrText>HYPERLINK "mailto:Allied.Health.Expansion.SHS@utas.edu.au"</w:instrText>
      </w:r>
      <w:r w:rsidR="008F556E" w:rsidRPr="005F16E7">
        <w:rPr>
          <w:color w:val="000000" w:themeColor="text1"/>
        </w:rPr>
      </w:r>
      <w:r w:rsidR="008F556E" w:rsidRPr="005F16E7">
        <w:rPr>
          <w:color w:val="000000" w:themeColor="text1"/>
        </w:rPr>
        <w:fldChar w:fldCharType="separate"/>
      </w:r>
      <w:r w:rsidR="007730D7" w:rsidRPr="005F16E7">
        <w:rPr>
          <w:rFonts w:asciiTheme="minorBidi" w:hAnsiTheme="minorBidi" w:cstheme="minorBidi"/>
          <w:color w:val="000000" w:themeColor="text1"/>
          <w:sz w:val="22"/>
          <w:szCs w:val="22"/>
        </w:rPr>
        <w:t>Allied.Health.Expansion.SHS@utas.edu.au</w:t>
      </w:r>
      <w:r w:rsidR="008F556E" w:rsidRPr="005F16E7">
        <w:rPr>
          <w:rFonts w:asciiTheme="minorBidi" w:hAnsiTheme="minorBidi" w:cstheme="minorBidi"/>
          <w:color w:val="000000" w:themeColor="text1"/>
          <w:sz w:val="22"/>
          <w:szCs w:val="22"/>
        </w:rPr>
        <w:fldChar w:fldCharType="end"/>
      </w:r>
      <w:bookmarkEnd w:id="1"/>
    </w:p>
    <w:p w14:paraId="6736A0E0" w14:textId="77777777" w:rsidR="00C63E35" w:rsidRDefault="00CC550B" w:rsidP="00C63E35">
      <w:pPr>
        <w:spacing w:after="200" w:line="276" w:lineRule="auto"/>
        <w:rPr>
          <w:rFonts w:asciiTheme="minorBidi" w:hAnsiTheme="minorBidi" w:cstheme="minorBidi"/>
          <w:sz w:val="22"/>
          <w:szCs w:val="22"/>
        </w:rPr>
      </w:pPr>
      <w:r w:rsidRPr="0040725A">
        <w:rPr>
          <w:rFonts w:asciiTheme="minorBidi" w:hAnsiTheme="minorBidi" w:cstheme="minorBidi"/>
          <w:sz w:val="22"/>
          <w:szCs w:val="22"/>
        </w:rPr>
        <w:t xml:space="preserve">The email responses will be managed by </w:t>
      </w:r>
      <w:proofErr w:type="gramStart"/>
      <w:r w:rsidRPr="0040725A">
        <w:rPr>
          <w:rFonts w:asciiTheme="minorBidi" w:hAnsiTheme="minorBidi" w:cstheme="minorBidi"/>
          <w:sz w:val="22"/>
          <w:szCs w:val="22"/>
        </w:rPr>
        <w:t>University</w:t>
      </w:r>
      <w:proofErr w:type="gramEnd"/>
      <w:r w:rsidRPr="0040725A">
        <w:rPr>
          <w:rFonts w:asciiTheme="minorBidi" w:hAnsiTheme="minorBidi" w:cstheme="minorBidi"/>
          <w:sz w:val="22"/>
          <w:szCs w:val="22"/>
        </w:rPr>
        <w:t xml:space="preserve"> administrative staff who are not involved with the study and who will not divulge participants </w:t>
      </w:r>
      <w:r w:rsidR="00071999" w:rsidRPr="0040725A">
        <w:rPr>
          <w:rFonts w:asciiTheme="minorBidi" w:hAnsiTheme="minorBidi" w:cstheme="minorBidi"/>
          <w:sz w:val="22"/>
          <w:szCs w:val="22"/>
        </w:rPr>
        <w:t xml:space="preserve">details to the researchers but instead share the focus group location, dates, and times with you directly. </w:t>
      </w:r>
    </w:p>
    <w:p w14:paraId="6C8748D3" w14:textId="3C000117" w:rsidR="009E5FA0" w:rsidRPr="0040725A" w:rsidRDefault="00B91430" w:rsidP="0040725A">
      <w:pPr>
        <w:spacing w:after="200" w:line="276" w:lineRule="auto"/>
        <w:jc w:val="center"/>
        <w:rPr>
          <w:rFonts w:asciiTheme="minorBidi" w:hAnsiTheme="minorBidi" w:cstheme="minorBidi"/>
          <w:b/>
          <w:bCs/>
          <w:sz w:val="22"/>
          <w:szCs w:val="22"/>
        </w:rPr>
      </w:pPr>
      <w:r w:rsidRPr="0040725A">
        <w:rPr>
          <w:rFonts w:asciiTheme="minorBidi" w:hAnsiTheme="minorBidi" w:cstheme="minorBidi"/>
          <w:b/>
          <w:bCs/>
          <w:sz w:val="22"/>
          <w:szCs w:val="22"/>
        </w:rPr>
        <w:t xml:space="preserve">Thank you for your </w:t>
      </w:r>
      <w:proofErr w:type="gramStart"/>
      <w:r w:rsidRPr="0040725A">
        <w:rPr>
          <w:rFonts w:asciiTheme="minorBidi" w:hAnsiTheme="minorBidi" w:cstheme="minorBidi"/>
          <w:b/>
          <w:bCs/>
          <w:sz w:val="22"/>
          <w:szCs w:val="22"/>
        </w:rPr>
        <w:t>time</w:t>
      </w:r>
      <w:proofErr w:type="gramEnd"/>
    </w:p>
    <w:p w14:paraId="1D01B5D9" w14:textId="77777777" w:rsidR="004423D5" w:rsidRPr="0040725A" w:rsidRDefault="004423D5">
      <w:pPr>
        <w:spacing w:after="160" w:line="259" w:lineRule="auto"/>
        <w:rPr>
          <w:rFonts w:asciiTheme="minorBidi" w:hAnsiTheme="minorBidi" w:cstheme="minorBidi"/>
          <w:b/>
          <w:sz w:val="22"/>
          <w:szCs w:val="22"/>
        </w:rPr>
      </w:pPr>
      <w:r w:rsidRPr="0040725A">
        <w:rPr>
          <w:rFonts w:asciiTheme="minorBidi" w:hAnsiTheme="minorBidi" w:cstheme="minorBidi"/>
          <w:b/>
          <w:sz w:val="22"/>
          <w:szCs w:val="22"/>
        </w:rPr>
        <w:br w:type="page"/>
      </w:r>
    </w:p>
    <w:p w14:paraId="12B2F282" w14:textId="77777777" w:rsidR="003F29A8" w:rsidRDefault="003F29A8" w:rsidP="003F29A8">
      <w:pPr>
        <w:shd w:val="clear" w:color="auto" w:fill="FFFFFF"/>
        <w:spacing w:after="200" w:line="276" w:lineRule="auto"/>
        <w:jc w:val="center"/>
        <w:rPr>
          <w:rFonts w:ascii="Arial" w:eastAsia="Times New Roman" w:hAnsi="Arial" w:cs="Arial"/>
          <w:b/>
          <w:bCs/>
          <w:spacing w:val="-4"/>
          <w:sz w:val="22"/>
          <w:szCs w:val="22"/>
          <w:lang w:eastAsia="en-US"/>
        </w:rPr>
      </w:pPr>
    </w:p>
    <w:p w14:paraId="312BA672" w14:textId="15D11F85" w:rsidR="008D4E49" w:rsidRPr="008D4E49" w:rsidRDefault="008D4E49" w:rsidP="003F29A8">
      <w:pPr>
        <w:shd w:val="clear" w:color="auto" w:fill="FFFFFF"/>
        <w:spacing w:after="200" w:line="276" w:lineRule="auto"/>
        <w:jc w:val="center"/>
        <w:rPr>
          <w:rFonts w:ascii="Arial" w:eastAsia="Times New Roman" w:hAnsi="Arial" w:cs="Arial"/>
          <w:b/>
          <w:bCs/>
          <w:spacing w:val="-4"/>
          <w:sz w:val="22"/>
          <w:szCs w:val="22"/>
          <w:lang w:eastAsia="en-US"/>
        </w:rPr>
      </w:pPr>
      <w:r w:rsidRPr="008D4E49">
        <w:rPr>
          <w:rFonts w:ascii="Arial" w:eastAsia="Times New Roman" w:hAnsi="Arial" w:cs="Arial"/>
          <w:b/>
          <w:bCs/>
          <w:spacing w:val="-4"/>
          <w:sz w:val="22"/>
          <w:szCs w:val="22"/>
          <w:lang w:eastAsia="en-US"/>
        </w:rPr>
        <w:t xml:space="preserve">Community-based participatory action research to strengthen multidisciplinary education and </w:t>
      </w:r>
      <w:proofErr w:type="gramStart"/>
      <w:r w:rsidRPr="008D4E49">
        <w:rPr>
          <w:rFonts w:ascii="Arial" w:eastAsia="Times New Roman" w:hAnsi="Arial" w:cs="Arial"/>
          <w:b/>
          <w:bCs/>
          <w:spacing w:val="-4"/>
          <w:sz w:val="22"/>
          <w:szCs w:val="22"/>
          <w:lang w:eastAsia="en-US"/>
        </w:rPr>
        <w:t>practice</w:t>
      </w:r>
      <w:proofErr w:type="gramEnd"/>
    </w:p>
    <w:p w14:paraId="36B19389" w14:textId="77777777" w:rsidR="005510B7" w:rsidRPr="0040725A" w:rsidRDefault="005510B7" w:rsidP="00C57BB6">
      <w:pPr>
        <w:tabs>
          <w:tab w:val="center" w:pos="4513"/>
          <w:tab w:val="left" w:pos="7537"/>
        </w:tabs>
        <w:jc w:val="center"/>
        <w:rPr>
          <w:rFonts w:asciiTheme="minorBidi" w:hAnsiTheme="minorBidi" w:cstheme="minorBidi"/>
          <w:b/>
          <w:sz w:val="22"/>
          <w:szCs w:val="22"/>
        </w:rPr>
      </w:pPr>
    </w:p>
    <w:p w14:paraId="47FE78A4" w14:textId="72AECB13" w:rsidR="00C57BB6" w:rsidRPr="0040725A" w:rsidRDefault="00C57BB6" w:rsidP="00C57BB6">
      <w:pPr>
        <w:tabs>
          <w:tab w:val="center" w:pos="4513"/>
          <w:tab w:val="left" w:pos="7537"/>
        </w:tabs>
        <w:jc w:val="center"/>
        <w:rPr>
          <w:rFonts w:asciiTheme="minorBidi" w:hAnsiTheme="minorBidi" w:cstheme="minorBidi"/>
          <w:b/>
          <w:sz w:val="22"/>
          <w:szCs w:val="22"/>
        </w:rPr>
      </w:pPr>
      <w:r w:rsidRPr="0040725A">
        <w:rPr>
          <w:rFonts w:asciiTheme="minorBidi" w:hAnsiTheme="minorBidi" w:cstheme="minorBidi"/>
          <w:b/>
          <w:sz w:val="22"/>
          <w:szCs w:val="22"/>
        </w:rPr>
        <w:t>PARTICIPANT CONSENT FORM</w:t>
      </w:r>
    </w:p>
    <w:p w14:paraId="086717DA" w14:textId="77777777" w:rsidR="008E54F6" w:rsidRPr="0040725A" w:rsidRDefault="008E54F6" w:rsidP="00F01781">
      <w:pPr>
        <w:tabs>
          <w:tab w:val="center" w:pos="4513"/>
          <w:tab w:val="left" w:pos="7537"/>
        </w:tabs>
        <w:rPr>
          <w:rFonts w:asciiTheme="minorBidi" w:hAnsiTheme="minorBidi" w:cstheme="minorBidi"/>
          <w:b/>
          <w:sz w:val="22"/>
          <w:szCs w:val="22"/>
        </w:rPr>
      </w:pPr>
    </w:p>
    <w:tbl>
      <w:tblPr>
        <w:tblW w:w="0" w:type="auto"/>
        <w:tblLook w:val="04A0" w:firstRow="1" w:lastRow="0" w:firstColumn="1" w:lastColumn="0" w:noHBand="0" w:noVBand="1"/>
      </w:tblPr>
      <w:tblGrid>
        <w:gridCol w:w="2242"/>
        <w:gridCol w:w="6784"/>
      </w:tblGrid>
      <w:tr w:rsidR="00DF70B4" w:rsidRPr="0040725A" w14:paraId="5540A6A2" w14:textId="77777777" w:rsidTr="00023BF1">
        <w:trPr>
          <w:trHeight w:val="454"/>
        </w:trPr>
        <w:tc>
          <w:tcPr>
            <w:tcW w:w="2312" w:type="dxa"/>
            <w:hideMark/>
          </w:tcPr>
          <w:p w14:paraId="760ACBBA" w14:textId="77777777" w:rsidR="00DF70B4" w:rsidRPr="0040725A" w:rsidRDefault="00DF70B4" w:rsidP="00023BF1">
            <w:pPr>
              <w:pStyle w:val="BodyText3"/>
              <w:widowControl w:val="0"/>
              <w:rPr>
                <w:rFonts w:ascii="Arial" w:hAnsi="Arial" w:cs="Arial"/>
                <w:spacing w:val="-4"/>
                <w:sz w:val="22"/>
                <w:szCs w:val="22"/>
              </w:rPr>
            </w:pPr>
            <w:r w:rsidRPr="0040725A">
              <w:rPr>
                <w:rFonts w:ascii="Arial" w:hAnsi="Arial" w:cs="Arial"/>
                <w:spacing w:val="-4"/>
                <w:sz w:val="22"/>
                <w:szCs w:val="22"/>
              </w:rPr>
              <w:t>Research team</w:t>
            </w:r>
          </w:p>
        </w:tc>
        <w:tc>
          <w:tcPr>
            <w:tcW w:w="6974" w:type="dxa"/>
          </w:tcPr>
          <w:p w14:paraId="0BD2363F" w14:textId="77777777" w:rsidR="008D4E49" w:rsidRPr="00DD3D74" w:rsidRDefault="008D4E49" w:rsidP="008D4E49">
            <w:pPr>
              <w:spacing w:line="276" w:lineRule="auto"/>
              <w:rPr>
                <w:rFonts w:asciiTheme="minorBidi" w:hAnsiTheme="minorBidi" w:cstheme="minorBidi"/>
                <w:i/>
                <w:iCs/>
                <w:sz w:val="22"/>
                <w:szCs w:val="22"/>
              </w:rPr>
            </w:pPr>
            <w:r w:rsidRPr="00DD3D74">
              <w:rPr>
                <w:rFonts w:asciiTheme="minorBidi" w:hAnsiTheme="minorBidi" w:cstheme="minorBidi"/>
                <w:i/>
                <w:iCs/>
                <w:sz w:val="22"/>
                <w:szCs w:val="22"/>
              </w:rPr>
              <w:t xml:space="preserve">     Dr Lisa Dalton, </w:t>
            </w:r>
            <w:r w:rsidRPr="00DD3D74">
              <w:rPr>
                <w:rFonts w:asciiTheme="minorBidi" w:hAnsiTheme="minorBidi" w:cstheme="minorBidi"/>
                <w:sz w:val="22"/>
                <w:szCs w:val="22"/>
              </w:rPr>
              <w:t>School of Health Sciences</w:t>
            </w:r>
          </w:p>
          <w:p w14:paraId="1A77C8F5" w14:textId="77777777" w:rsidR="008D4E49" w:rsidRPr="00DD3D74" w:rsidRDefault="008D4E49" w:rsidP="008D4E49">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phone: 0363243734</w:t>
            </w:r>
          </w:p>
          <w:p w14:paraId="00653015" w14:textId="77777777" w:rsidR="008D4E49" w:rsidRPr="00DD3D74" w:rsidRDefault="008D4E49" w:rsidP="008D4E49">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email: Lisa.Dalton@utas.edu.au</w:t>
            </w:r>
          </w:p>
          <w:p w14:paraId="44F23746" w14:textId="77777777" w:rsidR="008D4E49" w:rsidRPr="00DD3D74" w:rsidRDefault="008D4E49" w:rsidP="008D4E49">
            <w:pPr>
              <w:spacing w:line="276" w:lineRule="auto"/>
              <w:ind w:left="357"/>
              <w:rPr>
                <w:rFonts w:asciiTheme="minorBidi" w:hAnsiTheme="minorBidi" w:cstheme="minorBidi"/>
                <w:i/>
                <w:iCs/>
                <w:sz w:val="22"/>
                <w:szCs w:val="22"/>
              </w:rPr>
            </w:pPr>
          </w:p>
          <w:p w14:paraId="1B3F4144" w14:textId="77777777" w:rsidR="008D4E49" w:rsidRPr="00DD3D74" w:rsidRDefault="008D4E49" w:rsidP="008D4E49">
            <w:pPr>
              <w:spacing w:line="276" w:lineRule="auto"/>
              <w:ind w:left="357"/>
              <w:rPr>
                <w:rFonts w:asciiTheme="minorBidi" w:hAnsiTheme="minorBidi" w:cstheme="minorBidi"/>
                <w:i/>
                <w:iCs/>
                <w:sz w:val="22"/>
                <w:szCs w:val="22"/>
              </w:rPr>
            </w:pPr>
            <w:r w:rsidRPr="00DD3D74">
              <w:rPr>
                <w:rFonts w:asciiTheme="minorBidi" w:hAnsiTheme="minorBidi" w:cstheme="minorBidi"/>
                <w:i/>
                <w:iCs/>
                <w:sz w:val="22"/>
                <w:szCs w:val="22"/>
              </w:rPr>
              <w:t xml:space="preserve">Professor </w:t>
            </w:r>
            <w:r>
              <w:rPr>
                <w:rFonts w:asciiTheme="minorBidi" w:hAnsiTheme="minorBidi" w:cstheme="minorBidi"/>
                <w:i/>
                <w:iCs/>
                <w:sz w:val="22"/>
                <w:szCs w:val="22"/>
              </w:rPr>
              <w:t>Andrew Hills</w:t>
            </w:r>
            <w:r w:rsidRPr="00DD3D74">
              <w:rPr>
                <w:rFonts w:asciiTheme="minorBidi" w:hAnsiTheme="minorBidi" w:cstheme="minorBidi"/>
                <w:i/>
                <w:iCs/>
                <w:sz w:val="22"/>
                <w:szCs w:val="22"/>
              </w:rPr>
              <w:t>, School of Health Sciences</w:t>
            </w:r>
          </w:p>
          <w:p w14:paraId="64B77E7B" w14:textId="77777777" w:rsidR="008D4E49" w:rsidRPr="00DD3D74" w:rsidRDefault="008D4E49" w:rsidP="008D4E49">
            <w:pPr>
              <w:rPr>
                <w:rFonts w:asciiTheme="minorBidi" w:hAnsiTheme="minorBidi" w:cstheme="minorBidi"/>
                <w:sz w:val="22"/>
                <w:szCs w:val="22"/>
              </w:rPr>
            </w:pPr>
            <w:r w:rsidRPr="00DD3D74">
              <w:rPr>
                <w:rFonts w:asciiTheme="minorBidi" w:hAnsiTheme="minorBidi" w:cstheme="minorBidi"/>
                <w:sz w:val="22"/>
                <w:szCs w:val="22"/>
              </w:rPr>
              <w:t xml:space="preserve">        Contact phone: 036324 </w:t>
            </w:r>
            <w:r>
              <w:rPr>
                <w:rFonts w:asciiTheme="minorBidi" w:hAnsiTheme="minorBidi" w:cstheme="minorBidi"/>
                <w:sz w:val="22"/>
                <w:szCs w:val="22"/>
              </w:rPr>
              <w:t>4009</w:t>
            </w:r>
          </w:p>
          <w:p w14:paraId="6E7C1809" w14:textId="4AF1E3BD" w:rsidR="008D4E49" w:rsidRPr="00DD3D74" w:rsidRDefault="008D4E49" w:rsidP="008D4E49">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email:</w:t>
            </w:r>
            <w:r w:rsidRPr="00FE25E1">
              <w:rPr>
                <w:rStyle w:val="Hyperlink"/>
              </w:rPr>
              <w:t xml:space="preserve"> </w:t>
            </w:r>
            <w:hyperlink r:id="rId11" w:history="1">
              <w:r w:rsidRPr="006874CE">
                <w:rPr>
                  <w:rStyle w:val="Hyperlink"/>
                  <w:rFonts w:asciiTheme="minorBidi" w:hAnsiTheme="minorBidi" w:cstheme="minorBidi"/>
                  <w:sz w:val="22"/>
                  <w:szCs w:val="22"/>
                </w:rPr>
                <w:t>Andrew.Hills@utas.edu.au</w:t>
              </w:r>
            </w:hyperlink>
          </w:p>
          <w:p w14:paraId="29B30BEE" w14:textId="77777777" w:rsidR="008D4E49" w:rsidRPr="00DD3D74" w:rsidRDefault="008D4E49" w:rsidP="008D4E49">
            <w:pPr>
              <w:spacing w:line="276" w:lineRule="auto"/>
              <w:ind w:left="357"/>
              <w:rPr>
                <w:rFonts w:asciiTheme="minorBidi" w:hAnsiTheme="minorBidi" w:cstheme="minorBidi"/>
                <w:i/>
                <w:iCs/>
                <w:sz w:val="22"/>
                <w:szCs w:val="22"/>
              </w:rPr>
            </w:pPr>
          </w:p>
          <w:p w14:paraId="54DD6A46" w14:textId="77777777" w:rsidR="008D4E49" w:rsidRPr="00DD3D74" w:rsidRDefault="008D4E49" w:rsidP="008D4E49">
            <w:pPr>
              <w:spacing w:line="276" w:lineRule="auto"/>
              <w:ind w:left="357"/>
              <w:rPr>
                <w:rFonts w:asciiTheme="minorBidi" w:hAnsiTheme="minorBidi" w:cstheme="minorBidi"/>
                <w:i/>
                <w:iCs/>
                <w:sz w:val="22"/>
                <w:szCs w:val="22"/>
              </w:rPr>
            </w:pPr>
            <w:r w:rsidRPr="00DD3D74">
              <w:rPr>
                <w:rFonts w:asciiTheme="minorBidi" w:hAnsiTheme="minorBidi" w:cstheme="minorBidi"/>
                <w:i/>
                <w:iCs/>
                <w:sz w:val="22"/>
                <w:szCs w:val="22"/>
              </w:rPr>
              <w:t xml:space="preserve">Professor Nuala </w:t>
            </w:r>
            <w:proofErr w:type="spellStart"/>
            <w:r w:rsidRPr="00DD3D74">
              <w:rPr>
                <w:rFonts w:asciiTheme="minorBidi" w:hAnsiTheme="minorBidi" w:cstheme="minorBidi"/>
                <w:i/>
                <w:iCs/>
                <w:sz w:val="22"/>
                <w:szCs w:val="22"/>
              </w:rPr>
              <w:t>Bryne</w:t>
            </w:r>
            <w:proofErr w:type="spellEnd"/>
            <w:r w:rsidRPr="00DD3D74">
              <w:rPr>
                <w:rFonts w:asciiTheme="minorBidi" w:hAnsiTheme="minorBidi" w:cstheme="minorBidi"/>
                <w:i/>
                <w:iCs/>
                <w:sz w:val="22"/>
                <w:szCs w:val="22"/>
              </w:rPr>
              <w:t>, School of Health Sciences</w:t>
            </w:r>
          </w:p>
          <w:p w14:paraId="4D42DDD7" w14:textId="77777777" w:rsidR="008D4E49" w:rsidRPr="00DD3D74" w:rsidRDefault="008D4E49" w:rsidP="008D4E49">
            <w:pPr>
              <w:rPr>
                <w:rFonts w:asciiTheme="minorBidi" w:hAnsiTheme="minorBidi" w:cstheme="minorBidi"/>
                <w:sz w:val="22"/>
                <w:szCs w:val="22"/>
              </w:rPr>
            </w:pPr>
            <w:r w:rsidRPr="00DD3D74">
              <w:rPr>
                <w:rFonts w:asciiTheme="minorBidi" w:hAnsiTheme="minorBidi" w:cstheme="minorBidi"/>
                <w:sz w:val="22"/>
                <w:szCs w:val="22"/>
              </w:rPr>
              <w:t xml:space="preserve">        Contact phone: 036324 5413</w:t>
            </w:r>
          </w:p>
          <w:p w14:paraId="194555DA" w14:textId="3CBAB3D6" w:rsidR="008D4E49" w:rsidRPr="00DD3D74" w:rsidRDefault="008D4E49" w:rsidP="008D4E49">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email: </w:t>
            </w:r>
            <w:hyperlink r:id="rId12" w:history="1">
              <w:r w:rsidRPr="00DD3D74">
                <w:rPr>
                  <w:rStyle w:val="Hyperlink"/>
                  <w:rFonts w:asciiTheme="minorBidi" w:hAnsiTheme="minorBidi" w:cstheme="minorBidi"/>
                  <w:sz w:val="22"/>
                  <w:szCs w:val="22"/>
                </w:rPr>
                <w:t>Nuala.Byrne@utas.edu.au</w:t>
              </w:r>
            </w:hyperlink>
          </w:p>
          <w:p w14:paraId="13FB5062" w14:textId="77777777" w:rsidR="008D4E49" w:rsidRPr="00DD3D74" w:rsidRDefault="008D4E49" w:rsidP="008D4E49">
            <w:pPr>
              <w:spacing w:line="276" w:lineRule="auto"/>
              <w:ind w:left="357"/>
              <w:rPr>
                <w:rFonts w:asciiTheme="minorBidi" w:hAnsiTheme="minorBidi" w:cstheme="minorBidi"/>
                <w:sz w:val="22"/>
                <w:szCs w:val="22"/>
              </w:rPr>
            </w:pPr>
          </w:p>
          <w:p w14:paraId="2B477E51" w14:textId="3F76C860" w:rsidR="008D4E49" w:rsidRPr="00DD3D74" w:rsidRDefault="006D35DA" w:rsidP="008D4E49">
            <w:pPr>
              <w:spacing w:line="276" w:lineRule="auto"/>
              <w:ind w:left="357"/>
              <w:rPr>
                <w:rFonts w:asciiTheme="minorBidi" w:hAnsiTheme="minorBidi" w:cstheme="minorBidi"/>
                <w:i/>
                <w:iCs/>
                <w:sz w:val="22"/>
                <w:szCs w:val="22"/>
              </w:rPr>
            </w:pPr>
            <w:r>
              <w:rPr>
                <w:rFonts w:asciiTheme="minorBidi" w:hAnsiTheme="minorBidi" w:cstheme="minorBidi"/>
                <w:i/>
                <w:iCs/>
                <w:sz w:val="22"/>
                <w:szCs w:val="22"/>
              </w:rPr>
              <w:t xml:space="preserve">Associate Professor </w:t>
            </w:r>
            <w:r w:rsidR="008D4E49" w:rsidRPr="00DD3D74">
              <w:rPr>
                <w:rFonts w:asciiTheme="minorBidi" w:hAnsiTheme="minorBidi" w:cstheme="minorBidi"/>
                <w:i/>
                <w:iCs/>
                <w:sz w:val="22"/>
                <w:szCs w:val="22"/>
              </w:rPr>
              <w:t>Kendra Strong, Department of Health</w:t>
            </w:r>
          </w:p>
          <w:p w14:paraId="70C5C489" w14:textId="77777777" w:rsidR="008D4E49" w:rsidRPr="00DD3D74" w:rsidRDefault="008D4E49" w:rsidP="008D4E49">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phone: 03 6166 3689</w:t>
            </w:r>
          </w:p>
          <w:p w14:paraId="6E11B72D" w14:textId="77777777" w:rsidR="008D4E49" w:rsidRDefault="008D4E49" w:rsidP="008D4E49">
            <w:pPr>
              <w:spacing w:line="276" w:lineRule="auto"/>
              <w:ind w:left="357"/>
              <w:rPr>
                <w:rFonts w:asciiTheme="minorBidi" w:hAnsiTheme="minorBidi" w:cstheme="minorBidi"/>
                <w:sz w:val="22"/>
                <w:szCs w:val="22"/>
              </w:rPr>
            </w:pPr>
            <w:r w:rsidRPr="00DD3D74">
              <w:rPr>
                <w:rFonts w:asciiTheme="minorBidi" w:hAnsiTheme="minorBidi" w:cstheme="minorBidi"/>
                <w:sz w:val="22"/>
                <w:szCs w:val="22"/>
              </w:rPr>
              <w:t xml:space="preserve">   Contact email:</w:t>
            </w:r>
            <w:r>
              <w:rPr>
                <w:rFonts w:asciiTheme="minorBidi" w:hAnsiTheme="minorBidi" w:cstheme="minorBidi"/>
                <w:sz w:val="22"/>
                <w:szCs w:val="22"/>
              </w:rPr>
              <w:t xml:space="preserve"> </w:t>
            </w:r>
            <w:hyperlink r:id="rId13" w:history="1">
              <w:r w:rsidRPr="006874CE">
                <w:rPr>
                  <w:rStyle w:val="Hyperlink"/>
                  <w:rFonts w:asciiTheme="minorBidi" w:hAnsiTheme="minorBidi" w:cstheme="minorBidi"/>
                  <w:sz w:val="22"/>
                  <w:szCs w:val="22"/>
                </w:rPr>
                <w:t>Kendra.Strong@health.tas.gov.au</w:t>
              </w:r>
            </w:hyperlink>
          </w:p>
          <w:p w14:paraId="101D75E6" w14:textId="5BA286A8" w:rsidR="00DF70B4" w:rsidRPr="0040725A" w:rsidRDefault="00DF70B4" w:rsidP="003F29A8">
            <w:pPr>
              <w:spacing w:line="276" w:lineRule="auto"/>
              <w:rPr>
                <w:rFonts w:asciiTheme="minorBidi" w:hAnsiTheme="minorBidi" w:cstheme="minorBidi"/>
                <w:sz w:val="22"/>
                <w:szCs w:val="22"/>
              </w:rPr>
            </w:pPr>
          </w:p>
        </w:tc>
      </w:tr>
    </w:tbl>
    <w:p w14:paraId="3490A123" w14:textId="77777777" w:rsidR="00E55A39" w:rsidRDefault="00E55A39" w:rsidP="00C57BB6">
      <w:pPr>
        <w:spacing w:after="200" w:line="276" w:lineRule="auto"/>
        <w:rPr>
          <w:rFonts w:asciiTheme="minorBidi" w:hAnsiTheme="minorBidi" w:cstheme="minorBidi"/>
          <w:sz w:val="22"/>
          <w:szCs w:val="22"/>
        </w:rPr>
      </w:pPr>
    </w:p>
    <w:p w14:paraId="02C7BF08" w14:textId="1B0F49D8" w:rsidR="00DF70B4" w:rsidRPr="0040725A" w:rsidRDefault="00DF70B4" w:rsidP="00C57BB6">
      <w:pPr>
        <w:spacing w:after="200" w:line="276" w:lineRule="auto"/>
        <w:rPr>
          <w:rFonts w:asciiTheme="minorBidi" w:hAnsiTheme="minorBidi" w:cstheme="minorBidi"/>
          <w:sz w:val="22"/>
          <w:szCs w:val="22"/>
        </w:rPr>
      </w:pPr>
      <w:r w:rsidRPr="0040725A">
        <w:rPr>
          <w:rFonts w:asciiTheme="minorBidi" w:hAnsiTheme="minorBidi" w:cstheme="minorBidi"/>
          <w:sz w:val="22"/>
          <w:szCs w:val="22"/>
        </w:rPr>
        <w:t>By signing below, I confirm that I have read and understood the information sheet and in particular:</w:t>
      </w:r>
    </w:p>
    <w:p w14:paraId="48C1FC03" w14:textId="08150562" w:rsidR="00E55A39" w:rsidRDefault="00E55A39" w:rsidP="00AA228E">
      <w:pPr>
        <w:pStyle w:val="ListParagraph"/>
        <w:numPr>
          <w:ilvl w:val="0"/>
          <w:numId w:val="9"/>
        </w:numPr>
        <w:spacing w:after="200" w:line="276" w:lineRule="auto"/>
        <w:rPr>
          <w:rFonts w:asciiTheme="minorBidi" w:hAnsiTheme="minorBidi" w:cstheme="minorBidi"/>
          <w:sz w:val="22"/>
          <w:szCs w:val="22"/>
        </w:rPr>
      </w:pPr>
      <w:r>
        <w:rPr>
          <w:rFonts w:asciiTheme="minorBidi" w:hAnsiTheme="minorBidi" w:cstheme="minorBidi"/>
          <w:sz w:val="22"/>
          <w:szCs w:val="22"/>
        </w:rPr>
        <w:t>I have been informed of and understand the purpose of the study.</w:t>
      </w:r>
    </w:p>
    <w:p w14:paraId="297C2BE9" w14:textId="77777777" w:rsidR="00E55A39" w:rsidRDefault="00E55A39" w:rsidP="00E55A39">
      <w:pPr>
        <w:pStyle w:val="ListParagraph"/>
        <w:spacing w:after="200" w:line="276" w:lineRule="auto"/>
        <w:rPr>
          <w:rFonts w:asciiTheme="minorBidi" w:hAnsiTheme="minorBidi" w:cstheme="minorBidi"/>
          <w:sz w:val="22"/>
          <w:szCs w:val="22"/>
        </w:rPr>
      </w:pPr>
    </w:p>
    <w:p w14:paraId="43F84928" w14:textId="424DB5FD" w:rsidR="00AA228E" w:rsidRPr="0040725A" w:rsidRDefault="00DF70B4" w:rsidP="00AA228E">
      <w:pPr>
        <w:pStyle w:val="ListParagraph"/>
        <w:numPr>
          <w:ilvl w:val="0"/>
          <w:numId w:val="9"/>
        </w:numPr>
        <w:spacing w:after="200" w:line="276" w:lineRule="auto"/>
        <w:rPr>
          <w:rFonts w:asciiTheme="minorBidi" w:hAnsiTheme="minorBidi" w:cstheme="minorBidi"/>
          <w:sz w:val="22"/>
          <w:szCs w:val="22"/>
        </w:rPr>
      </w:pPr>
      <w:r w:rsidRPr="0040725A">
        <w:rPr>
          <w:rFonts w:asciiTheme="minorBidi" w:hAnsiTheme="minorBidi" w:cstheme="minorBidi"/>
          <w:sz w:val="22"/>
          <w:szCs w:val="22"/>
        </w:rPr>
        <w:t xml:space="preserve">I understand that my involvement in this research will include </w:t>
      </w:r>
      <w:r w:rsidR="002F5357" w:rsidRPr="0040725A">
        <w:rPr>
          <w:rFonts w:asciiTheme="minorBidi" w:hAnsiTheme="minorBidi" w:cstheme="minorBidi"/>
          <w:sz w:val="22"/>
          <w:szCs w:val="22"/>
        </w:rPr>
        <w:t xml:space="preserve">participating in </w:t>
      </w:r>
      <w:r w:rsidR="006D35DA">
        <w:rPr>
          <w:rFonts w:asciiTheme="minorBidi" w:hAnsiTheme="minorBidi" w:cstheme="minorBidi"/>
          <w:sz w:val="22"/>
          <w:szCs w:val="22"/>
        </w:rPr>
        <w:t xml:space="preserve">one or </w:t>
      </w:r>
      <w:r w:rsidR="002F5357" w:rsidRPr="0040725A">
        <w:rPr>
          <w:rFonts w:asciiTheme="minorBidi" w:hAnsiTheme="minorBidi" w:cstheme="minorBidi"/>
          <w:sz w:val="22"/>
          <w:szCs w:val="22"/>
        </w:rPr>
        <w:t>t</w:t>
      </w:r>
      <w:r w:rsidR="008D4E49">
        <w:rPr>
          <w:rFonts w:asciiTheme="minorBidi" w:hAnsiTheme="minorBidi" w:cstheme="minorBidi"/>
          <w:sz w:val="22"/>
          <w:szCs w:val="22"/>
        </w:rPr>
        <w:t xml:space="preserve">wo </w:t>
      </w:r>
      <w:r w:rsidR="002F5357" w:rsidRPr="0040725A">
        <w:rPr>
          <w:rFonts w:asciiTheme="minorBidi" w:hAnsiTheme="minorBidi" w:cstheme="minorBidi"/>
          <w:sz w:val="22"/>
          <w:szCs w:val="22"/>
        </w:rPr>
        <w:t>focus group</w:t>
      </w:r>
      <w:r w:rsidR="009A082B" w:rsidRPr="0040725A">
        <w:rPr>
          <w:rFonts w:asciiTheme="minorBidi" w:hAnsiTheme="minorBidi" w:cstheme="minorBidi"/>
          <w:sz w:val="22"/>
          <w:szCs w:val="22"/>
        </w:rPr>
        <w:t xml:space="preserve"> discussions</w:t>
      </w:r>
      <w:r w:rsidR="008D4E49">
        <w:rPr>
          <w:rFonts w:asciiTheme="minorBidi" w:hAnsiTheme="minorBidi" w:cstheme="minorBidi"/>
          <w:sz w:val="22"/>
          <w:szCs w:val="22"/>
        </w:rPr>
        <w:t xml:space="preserve"> that will be </w:t>
      </w:r>
      <w:r w:rsidR="003D1422">
        <w:rPr>
          <w:rFonts w:asciiTheme="minorBidi" w:hAnsiTheme="minorBidi" w:cstheme="minorBidi"/>
          <w:sz w:val="22"/>
          <w:szCs w:val="22"/>
        </w:rPr>
        <w:t xml:space="preserve">conducted </w:t>
      </w:r>
      <w:r w:rsidR="008D4E49">
        <w:rPr>
          <w:rFonts w:asciiTheme="minorBidi" w:hAnsiTheme="minorBidi" w:cstheme="minorBidi"/>
          <w:sz w:val="22"/>
          <w:szCs w:val="22"/>
        </w:rPr>
        <w:t xml:space="preserve">face-to-face and </w:t>
      </w:r>
      <w:r w:rsidR="00E55A39">
        <w:rPr>
          <w:rFonts w:asciiTheme="minorBidi" w:hAnsiTheme="minorBidi" w:cstheme="minorBidi"/>
          <w:sz w:val="22"/>
          <w:szCs w:val="22"/>
        </w:rPr>
        <w:t xml:space="preserve">are </w:t>
      </w:r>
      <w:r w:rsidR="00E55A39" w:rsidRPr="0040725A">
        <w:rPr>
          <w:rFonts w:asciiTheme="minorBidi" w:hAnsiTheme="minorBidi" w:cstheme="minorBidi"/>
          <w:sz w:val="22"/>
          <w:szCs w:val="22"/>
        </w:rPr>
        <w:t>approximately</w:t>
      </w:r>
      <w:r w:rsidR="002F5357" w:rsidRPr="0040725A">
        <w:rPr>
          <w:rFonts w:asciiTheme="minorBidi" w:hAnsiTheme="minorBidi" w:cstheme="minorBidi"/>
          <w:sz w:val="22"/>
          <w:szCs w:val="22"/>
        </w:rPr>
        <w:t xml:space="preserve"> two hours </w:t>
      </w:r>
      <w:proofErr w:type="gramStart"/>
      <w:r w:rsidR="002F5357" w:rsidRPr="0040725A">
        <w:rPr>
          <w:rFonts w:asciiTheme="minorBidi" w:hAnsiTheme="minorBidi" w:cstheme="minorBidi"/>
          <w:sz w:val="22"/>
          <w:szCs w:val="22"/>
        </w:rPr>
        <w:t xml:space="preserve">long, </w:t>
      </w:r>
      <w:r w:rsidR="008D4E49">
        <w:rPr>
          <w:rFonts w:asciiTheme="minorBidi" w:hAnsiTheme="minorBidi" w:cstheme="minorBidi"/>
          <w:sz w:val="22"/>
          <w:szCs w:val="22"/>
        </w:rPr>
        <w:t>and</w:t>
      </w:r>
      <w:proofErr w:type="gramEnd"/>
      <w:r w:rsidR="008D4E49">
        <w:rPr>
          <w:rFonts w:asciiTheme="minorBidi" w:hAnsiTheme="minorBidi" w:cstheme="minorBidi"/>
          <w:sz w:val="22"/>
          <w:szCs w:val="22"/>
        </w:rPr>
        <w:t xml:space="preserve"> </w:t>
      </w:r>
      <w:r w:rsidR="002F5357" w:rsidRPr="0040725A">
        <w:rPr>
          <w:rFonts w:asciiTheme="minorBidi" w:hAnsiTheme="minorBidi" w:cstheme="minorBidi"/>
          <w:sz w:val="22"/>
          <w:szCs w:val="22"/>
        </w:rPr>
        <w:t>read</w:t>
      </w:r>
      <w:r w:rsidR="00192D57" w:rsidRPr="0040725A">
        <w:rPr>
          <w:rFonts w:asciiTheme="minorBidi" w:hAnsiTheme="minorBidi" w:cstheme="minorBidi"/>
          <w:sz w:val="22"/>
          <w:szCs w:val="22"/>
        </w:rPr>
        <w:t xml:space="preserve">ing </w:t>
      </w:r>
      <w:r w:rsidR="002F5357" w:rsidRPr="0040725A">
        <w:rPr>
          <w:rFonts w:asciiTheme="minorBidi" w:hAnsiTheme="minorBidi" w:cstheme="minorBidi"/>
          <w:sz w:val="22"/>
          <w:szCs w:val="22"/>
        </w:rPr>
        <w:t>and reflect</w:t>
      </w:r>
      <w:r w:rsidR="009A082B" w:rsidRPr="0040725A">
        <w:rPr>
          <w:rFonts w:asciiTheme="minorBidi" w:hAnsiTheme="minorBidi" w:cstheme="minorBidi"/>
          <w:sz w:val="22"/>
          <w:szCs w:val="22"/>
        </w:rPr>
        <w:t>ing</w:t>
      </w:r>
      <w:r w:rsidR="002F5357" w:rsidRPr="0040725A">
        <w:rPr>
          <w:rFonts w:asciiTheme="minorBidi" w:hAnsiTheme="minorBidi" w:cstheme="minorBidi"/>
          <w:sz w:val="22"/>
          <w:szCs w:val="22"/>
        </w:rPr>
        <w:t xml:space="preserve"> on written information and materials</w:t>
      </w:r>
      <w:r w:rsidR="008D4E49">
        <w:rPr>
          <w:rFonts w:asciiTheme="minorBidi" w:hAnsiTheme="minorBidi" w:cstheme="minorBidi"/>
          <w:sz w:val="22"/>
          <w:szCs w:val="22"/>
        </w:rPr>
        <w:t>.</w:t>
      </w:r>
    </w:p>
    <w:p w14:paraId="271B66AA" w14:textId="77777777" w:rsidR="009A27EA" w:rsidRPr="0040725A" w:rsidRDefault="009A27EA" w:rsidP="009A27EA">
      <w:pPr>
        <w:pStyle w:val="ListParagraph"/>
        <w:spacing w:after="200" w:line="276" w:lineRule="auto"/>
        <w:rPr>
          <w:rFonts w:asciiTheme="minorBidi" w:hAnsiTheme="minorBidi" w:cstheme="minorBidi"/>
          <w:sz w:val="22"/>
          <w:szCs w:val="22"/>
        </w:rPr>
      </w:pPr>
    </w:p>
    <w:p w14:paraId="613E5E26" w14:textId="634D6546" w:rsidR="00853B26" w:rsidRPr="0040725A" w:rsidRDefault="00853B26" w:rsidP="00853B26">
      <w:pPr>
        <w:pStyle w:val="ListParagraph"/>
        <w:numPr>
          <w:ilvl w:val="0"/>
          <w:numId w:val="9"/>
        </w:numPr>
        <w:rPr>
          <w:rFonts w:asciiTheme="minorBidi" w:hAnsiTheme="minorBidi" w:cstheme="minorBidi"/>
          <w:sz w:val="22"/>
          <w:szCs w:val="22"/>
        </w:rPr>
      </w:pPr>
      <w:r w:rsidRPr="0040725A">
        <w:rPr>
          <w:rFonts w:asciiTheme="minorBidi" w:hAnsiTheme="minorBidi" w:cstheme="minorBidi"/>
          <w:sz w:val="22"/>
          <w:szCs w:val="22"/>
        </w:rPr>
        <w:t>I understand that the research include</w:t>
      </w:r>
      <w:r w:rsidR="009A082B" w:rsidRPr="0040725A">
        <w:rPr>
          <w:rFonts w:asciiTheme="minorBidi" w:hAnsiTheme="minorBidi" w:cstheme="minorBidi"/>
          <w:sz w:val="22"/>
          <w:szCs w:val="22"/>
        </w:rPr>
        <w:t xml:space="preserve">s the </w:t>
      </w:r>
      <w:r w:rsidR="00891D60" w:rsidRPr="0040725A">
        <w:rPr>
          <w:rFonts w:asciiTheme="minorBidi" w:hAnsiTheme="minorBidi" w:cstheme="minorBidi"/>
          <w:sz w:val="22"/>
          <w:szCs w:val="22"/>
        </w:rPr>
        <w:t>researcher’s</w:t>
      </w:r>
      <w:r w:rsidR="009A082B" w:rsidRPr="0040725A">
        <w:rPr>
          <w:rFonts w:asciiTheme="minorBidi" w:hAnsiTheme="minorBidi" w:cstheme="minorBidi"/>
          <w:sz w:val="22"/>
          <w:szCs w:val="22"/>
        </w:rPr>
        <w:t xml:space="preserve"> a</w:t>
      </w:r>
      <w:r w:rsidRPr="0040725A">
        <w:rPr>
          <w:rFonts w:asciiTheme="minorBidi" w:hAnsiTheme="minorBidi" w:cstheme="minorBidi"/>
          <w:sz w:val="22"/>
          <w:szCs w:val="22"/>
        </w:rPr>
        <w:t>udio recording</w:t>
      </w:r>
      <w:r w:rsidR="009A082B" w:rsidRPr="0040725A">
        <w:rPr>
          <w:rFonts w:asciiTheme="minorBidi" w:hAnsiTheme="minorBidi" w:cstheme="minorBidi"/>
          <w:sz w:val="22"/>
          <w:szCs w:val="22"/>
        </w:rPr>
        <w:t xml:space="preserve"> </w:t>
      </w:r>
      <w:r w:rsidR="00EA095A" w:rsidRPr="0040725A">
        <w:rPr>
          <w:rFonts w:asciiTheme="minorBidi" w:hAnsiTheme="minorBidi" w:cstheme="minorBidi"/>
          <w:sz w:val="22"/>
          <w:szCs w:val="22"/>
        </w:rPr>
        <w:t>my participation</w:t>
      </w:r>
      <w:r w:rsidR="009A082B" w:rsidRPr="0040725A">
        <w:rPr>
          <w:rFonts w:asciiTheme="minorBidi" w:hAnsiTheme="minorBidi" w:cstheme="minorBidi"/>
          <w:sz w:val="22"/>
          <w:szCs w:val="22"/>
        </w:rPr>
        <w:t xml:space="preserve"> </w:t>
      </w:r>
      <w:r w:rsidR="00E229B3" w:rsidRPr="0040725A">
        <w:rPr>
          <w:rFonts w:asciiTheme="minorBidi" w:hAnsiTheme="minorBidi" w:cstheme="minorBidi"/>
          <w:sz w:val="22"/>
          <w:szCs w:val="22"/>
        </w:rPr>
        <w:t>in the focus groups and taking notes from the discussions.</w:t>
      </w:r>
      <w:r w:rsidR="00095BCE">
        <w:rPr>
          <w:rFonts w:asciiTheme="minorBidi" w:hAnsiTheme="minorBidi" w:cstheme="minorBidi"/>
          <w:sz w:val="22"/>
          <w:szCs w:val="22"/>
        </w:rPr>
        <w:t xml:space="preserve"> </w:t>
      </w:r>
      <w:r w:rsidR="00095BCE" w:rsidRPr="00DD3D74">
        <w:rPr>
          <w:rFonts w:asciiTheme="minorBidi" w:hAnsiTheme="minorBidi" w:cstheme="minorBidi"/>
          <w:sz w:val="22"/>
          <w:szCs w:val="22"/>
        </w:rPr>
        <w:t>T</w:t>
      </w:r>
      <w:r w:rsidR="00095BCE">
        <w:rPr>
          <w:rFonts w:asciiTheme="minorBidi" w:hAnsiTheme="minorBidi" w:cstheme="minorBidi"/>
          <w:sz w:val="22"/>
          <w:szCs w:val="22"/>
        </w:rPr>
        <w:t xml:space="preserve">o minimise the risk of any possibility of third-party data sharing </w:t>
      </w:r>
      <w:r w:rsidR="00095BCE" w:rsidRPr="00DD3D74">
        <w:rPr>
          <w:rFonts w:asciiTheme="minorBidi" w:hAnsiTheme="minorBidi" w:cstheme="minorBidi"/>
          <w:sz w:val="22"/>
          <w:szCs w:val="22"/>
        </w:rPr>
        <w:t xml:space="preserve">he audio transcriptions </w:t>
      </w:r>
      <w:r w:rsidR="00095BCE">
        <w:rPr>
          <w:rFonts w:asciiTheme="minorBidi" w:hAnsiTheme="minorBidi" w:cstheme="minorBidi"/>
          <w:sz w:val="22"/>
          <w:szCs w:val="22"/>
        </w:rPr>
        <w:t>will be immediately transferred to UTAS files and deleted from the OTTER recording system following each focus group. The audio recordings</w:t>
      </w:r>
    </w:p>
    <w:p w14:paraId="30AEC234" w14:textId="77777777" w:rsidR="009A27EA" w:rsidRPr="0040725A" w:rsidRDefault="009A27EA" w:rsidP="009A27EA">
      <w:pPr>
        <w:pStyle w:val="ListParagraph"/>
        <w:rPr>
          <w:rFonts w:asciiTheme="minorBidi" w:hAnsiTheme="minorBidi" w:cstheme="minorBidi"/>
          <w:sz w:val="22"/>
          <w:szCs w:val="22"/>
        </w:rPr>
      </w:pPr>
    </w:p>
    <w:p w14:paraId="234D752D" w14:textId="4C65CEB6" w:rsidR="008C5785" w:rsidRPr="0040725A" w:rsidRDefault="00663373" w:rsidP="008C5785">
      <w:pPr>
        <w:pStyle w:val="ListParagraph"/>
        <w:numPr>
          <w:ilvl w:val="0"/>
          <w:numId w:val="9"/>
        </w:numPr>
        <w:spacing w:after="200" w:line="276" w:lineRule="auto"/>
        <w:rPr>
          <w:rFonts w:asciiTheme="minorBidi" w:hAnsiTheme="minorBidi" w:cstheme="minorBidi"/>
          <w:sz w:val="22"/>
          <w:szCs w:val="22"/>
        </w:rPr>
      </w:pPr>
      <w:r w:rsidRPr="0040725A">
        <w:rPr>
          <w:rFonts w:asciiTheme="minorBidi" w:hAnsiTheme="minorBidi" w:cstheme="minorBidi"/>
          <w:sz w:val="22"/>
          <w:szCs w:val="22"/>
        </w:rPr>
        <w:t xml:space="preserve">I understand that participation involves the risk(s) that outline the risks identified in the information sheet and, if relevant, how these risks may be </w:t>
      </w:r>
      <w:proofErr w:type="gramStart"/>
      <w:r w:rsidRPr="0040725A">
        <w:rPr>
          <w:rFonts w:asciiTheme="minorBidi" w:hAnsiTheme="minorBidi" w:cstheme="minorBidi"/>
          <w:sz w:val="22"/>
          <w:szCs w:val="22"/>
        </w:rPr>
        <w:t>mitigated</w:t>
      </w:r>
      <w:proofErr w:type="gramEnd"/>
    </w:p>
    <w:p w14:paraId="4737E916" w14:textId="77777777" w:rsidR="008C5785" w:rsidRPr="0040725A" w:rsidRDefault="008C5785" w:rsidP="008C5785">
      <w:pPr>
        <w:pStyle w:val="ListParagraph"/>
        <w:rPr>
          <w:rFonts w:asciiTheme="minorBidi" w:hAnsiTheme="minorBidi" w:cstheme="minorBidi"/>
          <w:sz w:val="22"/>
          <w:szCs w:val="22"/>
        </w:rPr>
      </w:pPr>
    </w:p>
    <w:p w14:paraId="6066A607" w14:textId="69FF52C5" w:rsidR="009A27EA" w:rsidRPr="0040725A" w:rsidRDefault="00AA228E" w:rsidP="009A27EA">
      <w:pPr>
        <w:pStyle w:val="ListParagraph"/>
        <w:numPr>
          <w:ilvl w:val="0"/>
          <w:numId w:val="9"/>
        </w:numPr>
        <w:spacing w:after="120" w:line="276" w:lineRule="auto"/>
        <w:rPr>
          <w:rFonts w:eastAsiaTheme="majorEastAsia"/>
          <w:sz w:val="22"/>
          <w:szCs w:val="22"/>
        </w:rPr>
      </w:pPr>
      <w:r w:rsidRPr="0040725A">
        <w:rPr>
          <w:rFonts w:ascii="Arial" w:eastAsia="SimHei" w:hAnsi="Arial" w:cs="Cordia New"/>
          <w:sz w:val="22"/>
          <w:szCs w:val="22"/>
        </w:rPr>
        <w:t>Any questions that I</w:t>
      </w:r>
      <w:r w:rsidR="00E229B3" w:rsidRPr="0040725A">
        <w:rPr>
          <w:rFonts w:ascii="Arial" w:eastAsia="SimHei" w:hAnsi="Arial" w:cs="Cordia New"/>
          <w:sz w:val="22"/>
          <w:szCs w:val="22"/>
        </w:rPr>
        <w:t xml:space="preserve"> have</w:t>
      </w:r>
      <w:r w:rsidRPr="0040725A">
        <w:rPr>
          <w:rFonts w:ascii="Arial" w:eastAsia="SimHei" w:hAnsi="Arial" w:cs="Cordia New"/>
          <w:sz w:val="22"/>
          <w:szCs w:val="22"/>
        </w:rPr>
        <w:t xml:space="preserve"> asked </w:t>
      </w:r>
      <w:proofErr w:type="gramStart"/>
      <w:r w:rsidRPr="0040725A">
        <w:rPr>
          <w:rFonts w:ascii="Arial" w:eastAsia="SimHei" w:hAnsi="Arial" w:cs="Cordia New"/>
          <w:sz w:val="22"/>
          <w:szCs w:val="22"/>
        </w:rPr>
        <w:t>have</w:t>
      </w:r>
      <w:proofErr w:type="gramEnd"/>
      <w:r w:rsidRPr="0040725A">
        <w:rPr>
          <w:rFonts w:ascii="Arial" w:eastAsia="SimHei" w:hAnsi="Arial" w:cs="Cordia New"/>
          <w:sz w:val="22"/>
          <w:szCs w:val="22"/>
        </w:rPr>
        <w:t xml:space="preserve"> b</w:t>
      </w:r>
      <w:r w:rsidR="00042E46" w:rsidRPr="0040725A">
        <w:rPr>
          <w:rFonts w:ascii="Arial" w:eastAsia="SimHei" w:hAnsi="Arial" w:cs="Cordia New"/>
          <w:sz w:val="22"/>
          <w:szCs w:val="22"/>
        </w:rPr>
        <w:t>een answered to my satisfaction</w:t>
      </w:r>
    </w:p>
    <w:p w14:paraId="5CFC38F4" w14:textId="77777777" w:rsidR="009A27EA" w:rsidRPr="003D1422" w:rsidRDefault="009A27EA" w:rsidP="009A27EA">
      <w:pPr>
        <w:pStyle w:val="ListParagraph"/>
        <w:rPr>
          <w:rFonts w:eastAsiaTheme="majorEastAsia"/>
          <w:sz w:val="22"/>
          <w:szCs w:val="22"/>
        </w:rPr>
      </w:pPr>
    </w:p>
    <w:p w14:paraId="409790E2" w14:textId="77777777" w:rsidR="006D35DA" w:rsidRPr="006D35DA" w:rsidRDefault="00AA228E" w:rsidP="00AA228E">
      <w:pPr>
        <w:pStyle w:val="ListParagraph"/>
        <w:numPr>
          <w:ilvl w:val="0"/>
          <w:numId w:val="8"/>
        </w:numPr>
        <w:spacing w:after="200" w:line="276" w:lineRule="auto"/>
        <w:rPr>
          <w:rFonts w:asciiTheme="minorBidi" w:hAnsiTheme="minorBidi" w:cstheme="minorBidi"/>
          <w:sz w:val="22"/>
          <w:szCs w:val="22"/>
        </w:rPr>
      </w:pPr>
      <w:r w:rsidRPr="003D1422">
        <w:rPr>
          <w:rFonts w:ascii="Arial" w:eastAsia="SimHei" w:hAnsi="Arial" w:cs="Cordia New"/>
          <w:sz w:val="22"/>
          <w:szCs w:val="22"/>
        </w:rPr>
        <w:t xml:space="preserve">I understand that all </w:t>
      </w:r>
      <w:r w:rsidR="00AD72EB" w:rsidRPr="003D1422">
        <w:rPr>
          <w:rFonts w:ascii="Arial" w:eastAsia="SimHei" w:hAnsi="Arial" w:cs="Cordia New"/>
          <w:sz w:val="22"/>
          <w:szCs w:val="22"/>
        </w:rPr>
        <w:t>study</w:t>
      </w:r>
      <w:r w:rsidRPr="003D1422">
        <w:rPr>
          <w:rFonts w:ascii="Arial" w:eastAsia="SimHei" w:hAnsi="Arial" w:cs="Cordia New"/>
          <w:sz w:val="22"/>
          <w:szCs w:val="22"/>
        </w:rPr>
        <w:t xml:space="preserve"> data will be securely stored </w:t>
      </w:r>
      <w:r w:rsidR="00CD3C5D" w:rsidRPr="003D1422">
        <w:rPr>
          <w:rFonts w:ascii="Arial" w:eastAsia="SimHei" w:hAnsi="Arial" w:cs="Cordia New"/>
          <w:sz w:val="22"/>
          <w:szCs w:val="22"/>
        </w:rPr>
        <w:t>i</w:t>
      </w:r>
      <w:r w:rsidRPr="003D1422">
        <w:rPr>
          <w:rFonts w:ascii="Arial" w:eastAsia="SimHei" w:hAnsi="Arial" w:cs="Cordia New"/>
          <w:sz w:val="22"/>
          <w:szCs w:val="22"/>
        </w:rPr>
        <w:t xml:space="preserve">n the researcher’s </w:t>
      </w:r>
      <w:r w:rsidR="00CD3C5D" w:rsidRPr="003D1422">
        <w:rPr>
          <w:rFonts w:ascii="Arial" w:eastAsia="SimHei" w:hAnsi="Arial" w:cs="Cordia New"/>
          <w:sz w:val="22"/>
          <w:szCs w:val="22"/>
        </w:rPr>
        <w:t xml:space="preserve">office in a locked filing cabinet and electronic data will be stored in a locked file on the </w:t>
      </w:r>
      <w:r w:rsidR="00CD3C5D" w:rsidRPr="003D1422">
        <w:rPr>
          <w:rFonts w:ascii="Arial" w:eastAsia="SimHei" w:hAnsi="Arial" w:cs="Cordia New"/>
          <w:sz w:val="22"/>
          <w:szCs w:val="22"/>
        </w:rPr>
        <w:lastRenderedPageBreak/>
        <w:t>University of Tasmania server. The computer and filing cabinet will be stored in a locked office at the</w:t>
      </w:r>
      <w:r w:rsidRPr="003D1422">
        <w:rPr>
          <w:rFonts w:ascii="Arial" w:eastAsia="SimHei" w:hAnsi="Arial" w:cs="Cordia New"/>
          <w:sz w:val="22"/>
          <w:szCs w:val="22"/>
        </w:rPr>
        <w:t xml:space="preserve"> University of Tasmania premises for </w:t>
      </w:r>
      <w:r w:rsidR="00EA095A" w:rsidRPr="003D1422">
        <w:rPr>
          <w:rFonts w:ascii="Arial" w:eastAsia="SimHei" w:hAnsi="Arial" w:cs="Cordia New"/>
          <w:sz w:val="22"/>
          <w:szCs w:val="22"/>
        </w:rPr>
        <w:t xml:space="preserve">duration </w:t>
      </w:r>
      <w:r w:rsidR="00856FF7" w:rsidRPr="003D1422">
        <w:rPr>
          <w:rFonts w:ascii="Arial" w:eastAsia="SimHei" w:hAnsi="Arial" w:cs="Cordia New"/>
          <w:sz w:val="22"/>
          <w:szCs w:val="22"/>
        </w:rPr>
        <w:t>of</w:t>
      </w:r>
      <w:r w:rsidR="00EA095A" w:rsidRPr="003D1422">
        <w:rPr>
          <w:rFonts w:ascii="Arial" w:eastAsia="SimHei" w:hAnsi="Arial" w:cs="Cordia New"/>
          <w:sz w:val="22"/>
          <w:szCs w:val="22"/>
        </w:rPr>
        <w:t xml:space="preserve"> </w:t>
      </w:r>
      <w:r w:rsidRPr="003D1422">
        <w:rPr>
          <w:rFonts w:ascii="Arial" w:eastAsia="SimHei" w:hAnsi="Arial" w:cs="Cordia New"/>
          <w:sz w:val="22"/>
          <w:szCs w:val="22"/>
        </w:rPr>
        <w:t xml:space="preserve">five years </w:t>
      </w:r>
      <w:r w:rsidR="006F51E6" w:rsidRPr="003D1422">
        <w:rPr>
          <w:rFonts w:ascii="Arial" w:eastAsia="SimHei" w:hAnsi="Arial" w:cs="Cordia New"/>
          <w:sz w:val="22"/>
          <w:szCs w:val="22"/>
        </w:rPr>
        <w:t xml:space="preserve">and </w:t>
      </w:r>
      <w:proofErr w:type="gramStart"/>
      <w:r w:rsidR="006F51E6" w:rsidRPr="003D1422">
        <w:rPr>
          <w:rFonts w:ascii="Arial" w:eastAsia="SimHei" w:hAnsi="Arial" w:cs="Cordia New"/>
          <w:sz w:val="22"/>
          <w:szCs w:val="22"/>
        </w:rPr>
        <w:t>will</w:t>
      </w:r>
      <w:proofErr w:type="gramEnd"/>
      <w:r w:rsidR="006F51E6" w:rsidRPr="003D1422">
        <w:rPr>
          <w:rFonts w:ascii="Arial" w:eastAsia="SimHei" w:hAnsi="Arial" w:cs="Cordia New"/>
          <w:sz w:val="22"/>
          <w:szCs w:val="22"/>
        </w:rPr>
        <w:t xml:space="preserve"> </w:t>
      </w:r>
    </w:p>
    <w:p w14:paraId="5321BD62" w14:textId="1A110383" w:rsidR="00AA228E" w:rsidRPr="003D1422" w:rsidRDefault="006F51E6" w:rsidP="006D35DA">
      <w:pPr>
        <w:pStyle w:val="ListParagraph"/>
        <w:spacing w:after="200" w:line="276" w:lineRule="auto"/>
        <w:rPr>
          <w:rFonts w:asciiTheme="minorBidi" w:hAnsiTheme="minorBidi" w:cstheme="minorBidi"/>
          <w:sz w:val="22"/>
          <w:szCs w:val="22"/>
        </w:rPr>
      </w:pPr>
      <w:r w:rsidRPr="003D1422">
        <w:rPr>
          <w:rFonts w:ascii="Arial" w:eastAsia="SimHei" w:hAnsi="Arial" w:cs="Cordia New"/>
          <w:sz w:val="22"/>
          <w:szCs w:val="22"/>
        </w:rPr>
        <w:t>then be destroyed</w:t>
      </w:r>
      <w:r w:rsidR="006D35DA">
        <w:rPr>
          <w:rFonts w:ascii="Arial" w:eastAsia="SimHei" w:hAnsi="Arial" w:cs="Cordia New"/>
          <w:sz w:val="22"/>
          <w:szCs w:val="22"/>
        </w:rPr>
        <w:t>.</w:t>
      </w:r>
    </w:p>
    <w:p w14:paraId="04E1D238" w14:textId="77777777" w:rsidR="00607410" w:rsidRPr="003D1422" w:rsidRDefault="00607410" w:rsidP="008B7936">
      <w:pPr>
        <w:pStyle w:val="ListParagraph"/>
        <w:spacing w:after="200" w:line="276" w:lineRule="auto"/>
        <w:rPr>
          <w:rFonts w:ascii="Arial" w:eastAsia="SimHei" w:hAnsi="Arial" w:cs="Cordia New"/>
          <w:color w:val="000000" w:themeColor="text1"/>
          <w:sz w:val="22"/>
          <w:szCs w:val="22"/>
        </w:rPr>
      </w:pPr>
    </w:p>
    <w:p w14:paraId="4DDF8F3D" w14:textId="40F8DD0E" w:rsidR="00607410" w:rsidRPr="003D1422" w:rsidRDefault="00607410" w:rsidP="007D05F8">
      <w:pPr>
        <w:ind w:left="720" w:right="284"/>
        <w:jc w:val="both"/>
        <w:rPr>
          <w:rFonts w:ascii="Arial" w:hAnsi="Arial" w:cs="Arial"/>
          <w:color w:val="000000" w:themeColor="text1"/>
          <w:sz w:val="22"/>
          <w:szCs w:val="22"/>
        </w:rPr>
      </w:pPr>
      <w:r w:rsidRPr="003D1422">
        <w:rPr>
          <w:rFonts w:ascii="Arial" w:hAnsi="Arial" w:cs="Arial"/>
          <w:color w:val="000000" w:themeColor="text1"/>
          <w:sz w:val="22"/>
          <w:szCs w:val="22"/>
        </w:rPr>
        <w:fldChar w:fldCharType="begin">
          <w:ffData>
            <w:name w:val="Check1"/>
            <w:enabled/>
            <w:calcOnExit w:val="0"/>
            <w:checkBox>
              <w:sizeAuto/>
              <w:default w:val="0"/>
            </w:checkBox>
          </w:ffData>
        </w:fldChar>
      </w:r>
      <w:r w:rsidRPr="003D1422">
        <w:rPr>
          <w:rFonts w:ascii="Arial" w:hAnsi="Arial" w:cs="Arial"/>
          <w:color w:val="000000" w:themeColor="text1"/>
          <w:sz w:val="22"/>
          <w:szCs w:val="22"/>
        </w:rPr>
        <w:instrText xml:space="preserve"> FORMCHECKBOX </w:instrText>
      </w:r>
      <w:r w:rsidR="00000000">
        <w:rPr>
          <w:rFonts w:ascii="Arial" w:hAnsi="Arial" w:cs="Arial"/>
          <w:color w:val="000000" w:themeColor="text1"/>
          <w:sz w:val="22"/>
          <w:szCs w:val="22"/>
        </w:rPr>
      </w:r>
      <w:r w:rsidR="00000000">
        <w:rPr>
          <w:rFonts w:ascii="Arial" w:hAnsi="Arial" w:cs="Arial"/>
          <w:color w:val="000000" w:themeColor="text1"/>
          <w:sz w:val="22"/>
          <w:szCs w:val="22"/>
        </w:rPr>
        <w:fldChar w:fldCharType="separate"/>
      </w:r>
      <w:r w:rsidRPr="003D1422">
        <w:rPr>
          <w:rFonts w:ascii="Arial" w:hAnsi="Arial" w:cs="Arial"/>
          <w:color w:val="000000" w:themeColor="text1"/>
          <w:sz w:val="22"/>
          <w:szCs w:val="22"/>
        </w:rPr>
        <w:fldChar w:fldCharType="end"/>
      </w:r>
      <w:r w:rsidRPr="003D1422">
        <w:rPr>
          <w:rFonts w:ascii="Arial" w:hAnsi="Arial" w:cs="Arial"/>
          <w:color w:val="000000" w:themeColor="text1"/>
          <w:sz w:val="22"/>
          <w:szCs w:val="22"/>
        </w:rPr>
        <w:t xml:space="preserve">  I agree </w:t>
      </w:r>
      <w:r w:rsidR="00AD72EB" w:rsidRPr="003D1422">
        <w:rPr>
          <w:rFonts w:ascii="Arial" w:hAnsi="Arial" w:cs="Arial"/>
          <w:color w:val="000000" w:themeColor="text1"/>
          <w:sz w:val="22"/>
          <w:szCs w:val="22"/>
        </w:rPr>
        <w:t>that my study data can be</w:t>
      </w:r>
      <w:r w:rsidR="007D05F8" w:rsidRPr="003D1422">
        <w:rPr>
          <w:rFonts w:ascii="Arial" w:hAnsi="Arial" w:cs="Arial"/>
          <w:color w:val="000000" w:themeColor="text1"/>
          <w:sz w:val="22"/>
          <w:szCs w:val="22"/>
        </w:rPr>
        <w:t xml:space="preserve"> used for this specific </w:t>
      </w:r>
      <w:proofErr w:type="gramStart"/>
      <w:r w:rsidR="007D05F8" w:rsidRPr="003D1422">
        <w:rPr>
          <w:rFonts w:ascii="Arial" w:hAnsi="Arial" w:cs="Arial"/>
          <w:color w:val="000000" w:themeColor="text1"/>
          <w:sz w:val="22"/>
          <w:szCs w:val="22"/>
        </w:rPr>
        <w:t>project</w:t>
      </w:r>
      <w:proofErr w:type="gramEnd"/>
    </w:p>
    <w:p w14:paraId="26453BA1" w14:textId="77777777" w:rsidR="00891D60" w:rsidRPr="003D1422" w:rsidRDefault="00891D60" w:rsidP="007D05F8">
      <w:pPr>
        <w:ind w:left="720" w:right="284"/>
        <w:jc w:val="both"/>
        <w:rPr>
          <w:rFonts w:ascii="Arial" w:eastAsia="Times New Roman" w:hAnsi="Arial" w:cs="Arial"/>
          <w:color w:val="000000" w:themeColor="text1"/>
          <w:sz w:val="22"/>
          <w:szCs w:val="22"/>
        </w:rPr>
      </w:pPr>
    </w:p>
    <w:p w14:paraId="1D27EB65" w14:textId="77777777" w:rsidR="00891D60" w:rsidRPr="003D1422" w:rsidRDefault="00891D60" w:rsidP="0035122D">
      <w:pPr>
        <w:ind w:left="720" w:right="284"/>
        <w:jc w:val="both"/>
        <w:rPr>
          <w:rFonts w:ascii="Arial" w:hAnsi="Arial" w:cs="Arial"/>
          <w:color w:val="000000" w:themeColor="text1"/>
          <w:sz w:val="22"/>
          <w:szCs w:val="22"/>
        </w:rPr>
      </w:pPr>
    </w:p>
    <w:p w14:paraId="7D7B2BDD" w14:textId="6B109632" w:rsidR="00AA228E" w:rsidRPr="003D1422" w:rsidRDefault="00AA228E" w:rsidP="00AA228E">
      <w:pPr>
        <w:pStyle w:val="ListParagraph"/>
        <w:numPr>
          <w:ilvl w:val="0"/>
          <w:numId w:val="8"/>
        </w:numPr>
        <w:rPr>
          <w:rFonts w:asciiTheme="minorBidi" w:hAnsiTheme="minorBidi" w:cstheme="minorBidi"/>
          <w:sz w:val="22"/>
          <w:szCs w:val="22"/>
        </w:rPr>
      </w:pPr>
      <w:r w:rsidRPr="003D1422">
        <w:rPr>
          <w:rFonts w:asciiTheme="minorBidi" w:hAnsiTheme="minorBidi" w:cstheme="minorBidi"/>
          <w:color w:val="000000" w:themeColor="text1"/>
          <w:sz w:val="22"/>
          <w:szCs w:val="22"/>
        </w:rPr>
        <w:t xml:space="preserve">I understand that the results of the study will be published so that I </w:t>
      </w:r>
      <w:r w:rsidRPr="003D1422">
        <w:rPr>
          <w:rFonts w:asciiTheme="minorBidi" w:hAnsiTheme="minorBidi" w:cstheme="minorBidi"/>
          <w:sz w:val="22"/>
          <w:szCs w:val="22"/>
        </w:rPr>
        <w:t xml:space="preserve">cannot be identified as a </w:t>
      </w:r>
      <w:proofErr w:type="gramStart"/>
      <w:r w:rsidR="006D35DA" w:rsidRPr="003D1422">
        <w:rPr>
          <w:rFonts w:asciiTheme="minorBidi" w:hAnsiTheme="minorBidi" w:cstheme="minorBidi"/>
          <w:sz w:val="22"/>
          <w:szCs w:val="22"/>
        </w:rPr>
        <w:t>participant</w:t>
      </w:r>
      <w:proofErr w:type="gramEnd"/>
    </w:p>
    <w:p w14:paraId="1EA13D09" w14:textId="77777777" w:rsidR="00856FF7" w:rsidRPr="003D1422" w:rsidRDefault="00856FF7" w:rsidP="00856FF7">
      <w:pPr>
        <w:pStyle w:val="ListParagraph"/>
        <w:rPr>
          <w:rFonts w:asciiTheme="minorBidi" w:hAnsiTheme="minorBidi" w:cstheme="minorBidi"/>
          <w:sz w:val="22"/>
          <w:szCs w:val="22"/>
        </w:rPr>
      </w:pPr>
    </w:p>
    <w:p w14:paraId="51DC5F72" w14:textId="65BD1E7E" w:rsidR="00AA228E" w:rsidRPr="003D1422" w:rsidRDefault="00E55A39" w:rsidP="00AA228E">
      <w:pPr>
        <w:pStyle w:val="ListParagraph"/>
        <w:numPr>
          <w:ilvl w:val="0"/>
          <w:numId w:val="8"/>
        </w:numPr>
        <w:rPr>
          <w:rFonts w:asciiTheme="minorBidi" w:hAnsiTheme="minorBidi" w:cstheme="minorBidi"/>
          <w:sz w:val="22"/>
          <w:szCs w:val="22"/>
        </w:rPr>
      </w:pPr>
      <w:r>
        <w:rPr>
          <w:rFonts w:asciiTheme="minorBidi" w:hAnsiTheme="minorBidi" w:cstheme="minorBidi"/>
          <w:sz w:val="22"/>
          <w:szCs w:val="22"/>
        </w:rPr>
        <w:t xml:space="preserve">I </w:t>
      </w:r>
      <w:r w:rsidR="00AA228E" w:rsidRPr="003D1422">
        <w:rPr>
          <w:rFonts w:asciiTheme="minorBidi" w:hAnsiTheme="minorBidi" w:cstheme="minorBidi"/>
          <w:sz w:val="22"/>
          <w:szCs w:val="22"/>
        </w:rPr>
        <w:t xml:space="preserve">understand that my participation in this research is </w:t>
      </w:r>
      <w:proofErr w:type="gramStart"/>
      <w:r w:rsidR="00AA228E" w:rsidRPr="003D1422">
        <w:rPr>
          <w:rFonts w:asciiTheme="minorBidi" w:hAnsiTheme="minorBidi" w:cstheme="minorBidi"/>
          <w:sz w:val="22"/>
          <w:szCs w:val="22"/>
        </w:rPr>
        <w:t>voluntary</w:t>
      </w:r>
      <w:proofErr w:type="gramEnd"/>
    </w:p>
    <w:p w14:paraId="0E46824B" w14:textId="77777777" w:rsidR="009A27EA" w:rsidRPr="003D1422" w:rsidRDefault="009A27EA" w:rsidP="009A27EA">
      <w:pPr>
        <w:rPr>
          <w:rFonts w:asciiTheme="minorBidi" w:hAnsiTheme="minorBidi" w:cstheme="minorBidi"/>
          <w:sz w:val="22"/>
          <w:szCs w:val="22"/>
        </w:rPr>
      </w:pPr>
    </w:p>
    <w:p w14:paraId="2C91EF61" w14:textId="77777777" w:rsidR="00891D60" w:rsidRPr="003D1422" w:rsidRDefault="00AA228E" w:rsidP="00891D60">
      <w:pPr>
        <w:pStyle w:val="ListParagraph"/>
        <w:numPr>
          <w:ilvl w:val="0"/>
          <w:numId w:val="8"/>
        </w:numPr>
        <w:spacing w:after="200" w:line="276" w:lineRule="auto"/>
        <w:rPr>
          <w:rFonts w:asciiTheme="minorBidi" w:hAnsiTheme="minorBidi" w:cstheme="minorBidi"/>
          <w:sz w:val="22"/>
          <w:szCs w:val="22"/>
        </w:rPr>
      </w:pPr>
      <w:r w:rsidRPr="003D1422">
        <w:rPr>
          <w:rFonts w:asciiTheme="minorBidi" w:hAnsiTheme="minorBidi" w:cstheme="minorBidi"/>
          <w:sz w:val="22"/>
          <w:szCs w:val="22"/>
        </w:rPr>
        <w:t xml:space="preserve">I understand that I am free to withdraw at any time, without explanation or </w:t>
      </w:r>
      <w:proofErr w:type="gramStart"/>
      <w:r w:rsidRPr="003D1422">
        <w:rPr>
          <w:rFonts w:asciiTheme="minorBidi" w:hAnsiTheme="minorBidi" w:cstheme="minorBidi"/>
          <w:sz w:val="22"/>
          <w:szCs w:val="22"/>
        </w:rPr>
        <w:t>penalty</w:t>
      </w:r>
      <w:proofErr w:type="gramEnd"/>
    </w:p>
    <w:p w14:paraId="7599351A" w14:textId="77777777" w:rsidR="00891D60" w:rsidRPr="003D1422" w:rsidRDefault="00891D60" w:rsidP="00891D60">
      <w:pPr>
        <w:pStyle w:val="ListParagraph"/>
        <w:rPr>
          <w:rFonts w:ascii="Arial" w:eastAsia="SimHei" w:hAnsi="Arial" w:cs="Cordia New"/>
          <w:sz w:val="22"/>
          <w:szCs w:val="22"/>
        </w:rPr>
      </w:pPr>
    </w:p>
    <w:p w14:paraId="7F256528" w14:textId="72B0A58F" w:rsidR="00AA228E" w:rsidRPr="003D1422" w:rsidRDefault="00AA228E" w:rsidP="00891D60">
      <w:pPr>
        <w:pStyle w:val="ListParagraph"/>
        <w:numPr>
          <w:ilvl w:val="0"/>
          <w:numId w:val="8"/>
        </w:numPr>
        <w:spacing w:after="200" w:line="276" w:lineRule="auto"/>
        <w:rPr>
          <w:rFonts w:asciiTheme="minorBidi" w:hAnsiTheme="minorBidi" w:cstheme="minorBidi"/>
          <w:sz w:val="22"/>
          <w:szCs w:val="22"/>
        </w:rPr>
      </w:pPr>
      <w:r w:rsidRPr="003D1422">
        <w:rPr>
          <w:rFonts w:ascii="Arial" w:eastAsia="SimHei" w:hAnsi="Arial" w:cs="Cordia New"/>
          <w:sz w:val="22"/>
          <w:szCs w:val="22"/>
        </w:rPr>
        <w:t xml:space="preserve">I understand that I will not be able to withdraw my data after completing the research as it has been collected </w:t>
      </w:r>
      <w:proofErr w:type="gramStart"/>
      <w:r w:rsidRPr="003D1422">
        <w:rPr>
          <w:rFonts w:ascii="Arial" w:eastAsia="SimHei" w:hAnsi="Arial" w:cs="Cordia New"/>
          <w:sz w:val="22"/>
          <w:szCs w:val="22"/>
        </w:rPr>
        <w:t>anonymously</w:t>
      </w:r>
      <w:proofErr w:type="gramEnd"/>
    </w:p>
    <w:p w14:paraId="58A6A1A5" w14:textId="77777777" w:rsidR="008B7936" w:rsidRPr="0040725A" w:rsidRDefault="008B7936" w:rsidP="008B7936">
      <w:pPr>
        <w:pStyle w:val="ListParagraph"/>
        <w:spacing w:after="120"/>
        <w:rPr>
          <w:rFonts w:ascii="Arial" w:eastAsia="SimHei" w:hAnsi="Arial" w:cs="Cordia New"/>
          <w:sz w:val="22"/>
          <w:szCs w:val="22"/>
        </w:rPr>
      </w:pPr>
    </w:p>
    <w:p w14:paraId="0B94295C" w14:textId="0630715C" w:rsidR="008A6FCC" w:rsidRPr="0040725A" w:rsidRDefault="00B44EB9" w:rsidP="008A6FCC">
      <w:pPr>
        <w:pStyle w:val="ListParagraph"/>
        <w:numPr>
          <w:ilvl w:val="0"/>
          <w:numId w:val="13"/>
        </w:numPr>
        <w:spacing w:after="120"/>
        <w:rPr>
          <w:rFonts w:ascii="Arial" w:eastAsia="SimHei" w:hAnsi="Arial" w:cs="Cordia New"/>
          <w:sz w:val="22"/>
          <w:szCs w:val="22"/>
        </w:rPr>
      </w:pPr>
      <w:r w:rsidRPr="003D1422">
        <w:rPr>
          <w:rFonts w:ascii="Arial" w:eastAsia="SimHei" w:hAnsi="Arial" w:cs="Cordia New"/>
          <w:sz w:val="22"/>
          <w:szCs w:val="22"/>
        </w:rPr>
        <w:t xml:space="preserve">I agree to participate in the </w:t>
      </w:r>
      <w:r w:rsidR="00D479ED" w:rsidRPr="003D1422">
        <w:rPr>
          <w:rFonts w:ascii="Arial" w:eastAsia="SimHei" w:hAnsi="Arial" w:cs="Cordia New"/>
          <w:sz w:val="22"/>
          <w:szCs w:val="22"/>
        </w:rPr>
        <w:t>study</w:t>
      </w:r>
      <w:r w:rsidR="00E55A39">
        <w:rPr>
          <w:rFonts w:ascii="Arial" w:eastAsia="SimHei" w:hAnsi="Arial" w:cs="Cordia New"/>
          <w:sz w:val="22"/>
          <w:szCs w:val="22"/>
        </w:rPr>
        <w:t xml:space="preserve"> as outlined to me.</w:t>
      </w:r>
    </w:p>
    <w:p w14:paraId="74E90E0A" w14:textId="77777777" w:rsidR="008A6FCC" w:rsidRPr="003D1422" w:rsidRDefault="008A6FCC" w:rsidP="008A6FCC">
      <w:pPr>
        <w:ind w:left="284" w:right="284"/>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974"/>
      </w:tblGrid>
      <w:tr w:rsidR="008A6FCC" w:rsidRPr="003D1422" w14:paraId="65695E70" w14:textId="77777777">
        <w:tc>
          <w:tcPr>
            <w:tcW w:w="1548" w:type="dxa"/>
            <w:tcBorders>
              <w:top w:val="single" w:sz="4" w:space="0" w:color="auto"/>
              <w:left w:val="single" w:sz="4" w:space="0" w:color="auto"/>
              <w:bottom w:val="single" w:sz="4" w:space="0" w:color="auto"/>
              <w:right w:val="single" w:sz="4" w:space="0" w:color="auto"/>
            </w:tcBorders>
            <w:vAlign w:val="center"/>
            <w:hideMark/>
          </w:tcPr>
          <w:p w14:paraId="2BCC9204" w14:textId="77777777" w:rsidR="008A6FCC" w:rsidRPr="003D1422" w:rsidRDefault="008A6FCC">
            <w:pPr>
              <w:pStyle w:val="BodyText3"/>
              <w:jc w:val="left"/>
              <w:rPr>
                <w:rFonts w:ascii="Arial" w:hAnsi="Arial" w:cs="Arial"/>
                <w:sz w:val="22"/>
                <w:szCs w:val="22"/>
              </w:rPr>
            </w:pPr>
            <w:r w:rsidRPr="003D1422">
              <w:rPr>
                <w:rFonts w:ascii="Arial" w:hAnsi="Arial" w:cs="Arial"/>
                <w:sz w:val="22"/>
                <w:szCs w:val="22"/>
              </w:rPr>
              <w:t>Name</w:t>
            </w:r>
          </w:p>
        </w:tc>
        <w:tc>
          <w:tcPr>
            <w:tcW w:w="6974" w:type="dxa"/>
            <w:tcBorders>
              <w:top w:val="single" w:sz="4" w:space="0" w:color="auto"/>
              <w:left w:val="single" w:sz="4" w:space="0" w:color="auto"/>
              <w:bottom w:val="single" w:sz="4" w:space="0" w:color="auto"/>
              <w:right w:val="single" w:sz="4" w:space="0" w:color="auto"/>
            </w:tcBorders>
            <w:vAlign w:val="center"/>
          </w:tcPr>
          <w:p w14:paraId="620A6B02" w14:textId="77777777" w:rsidR="008A6FCC" w:rsidRPr="003D1422" w:rsidRDefault="008A6FCC">
            <w:pPr>
              <w:rPr>
                <w:rFonts w:ascii="Arial" w:hAnsi="Arial" w:cs="Arial"/>
                <w:sz w:val="22"/>
                <w:szCs w:val="22"/>
              </w:rPr>
            </w:pPr>
          </w:p>
          <w:p w14:paraId="44B81779" w14:textId="77777777" w:rsidR="008A6FCC" w:rsidRPr="003D1422" w:rsidRDefault="008A6FCC">
            <w:pPr>
              <w:rPr>
                <w:rFonts w:ascii="Arial" w:hAnsi="Arial" w:cs="Arial"/>
                <w:sz w:val="22"/>
                <w:szCs w:val="22"/>
              </w:rPr>
            </w:pPr>
          </w:p>
        </w:tc>
      </w:tr>
      <w:tr w:rsidR="008A6FCC" w:rsidRPr="003D1422" w14:paraId="50D60EE2" w14:textId="77777777">
        <w:tc>
          <w:tcPr>
            <w:tcW w:w="1548" w:type="dxa"/>
            <w:tcBorders>
              <w:top w:val="single" w:sz="4" w:space="0" w:color="auto"/>
              <w:left w:val="single" w:sz="4" w:space="0" w:color="auto"/>
              <w:bottom w:val="single" w:sz="4" w:space="0" w:color="auto"/>
              <w:right w:val="single" w:sz="4" w:space="0" w:color="auto"/>
            </w:tcBorders>
            <w:vAlign w:val="center"/>
            <w:hideMark/>
          </w:tcPr>
          <w:p w14:paraId="1658D498" w14:textId="77777777" w:rsidR="008A6FCC" w:rsidRPr="003D1422" w:rsidRDefault="008A6FCC">
            <w:pPr>
              <w:pStyle w:val="BodyText3"/>
              <w:jc w:val="left"/>
              <w:rPr>
                <w:rFonts w:ascii="Arial" w:hAnsi="Arial" w:cs="Arial"/>
                <w:sz w:val="22"/>
                <w:szCs w:val="22"/>
              </w:rPr>
            </w:pPr>
            <w:r w:rsidRPr="003D1422">
              <w:rPr>
                <w:rFonts w:ascii="Arial" w:hAnsi="Arial" w:cs="Arial"/>
                <w:sz w:val="22"/>
                <w:szCs w:val="22"/>
              </w:rPr>
              <w:t>Signature</w:t>
            </w:r>
          </w:p>
        </w:tc>
        <w:tc>
          <w:tcPr>
            <w:tcW w:w="6974" w:type="dxa"/>
            <w:tcBorders>
              <w:top w:val="single" w:sz="4" w:space="0" w:color="auto"/>
              <w:left w:val="single" w:sz="4" w:space="0" w:color="auto"/>
              <w:bottom w:val="single" w:sz="4" w:space="0" w:color="auto"/>
              <w:right w:val="single" w:sz="4" w:space="0" w:color="auto"/>
            </w:tcBorders>
            <w:vAlign w:val="center"/>
          </w:tcPr>
          <w:p w14:paraId="68E07FE4" w14:textId="77777777" w:rsidR="008A6FCC" w:rsidRPr="003D1422" w:rsidRDefault="008A6FCC">
            <w:pPr>
              <w:rPr>
                <w:rFonts w:ascii="Arial" w:hAnsi="Arial" w:cs="Arial"/>
                <w:sz w:val="22"/>
                <w:szCs w:val="22"/>
              </w:rPr>
            </w:pPr>
          </w:p>
          <w:p w14:paraId="07974245" w14:textId="77777777" w:rsidR="008A6FCC" w:rsidRPr="003D1422" w:rsidRDefault="008A6FCC">
            <w:pPr>
              <w:rPr>
                <w:rFonts w:ascii="Arial" w:hAnsi="Arial" w:cs="Arial"/>
                <w:sz w:val="22"/>
                <w:szCs w:val="22"/>
              </w:rPr>
            </w:pPr>
          </w:p>
        </w:tc>
      </w:tr>
      <w:tr w:rsidR="008A6FCC" w:rsidRPr="003D1422" w14:paraId="2C760A1A" w14:textId="77777777">
        <w:tc>
          <w:tcPr>
            <w:tcW w:w="1548" w:type="dxa"/>
            <w:tcBorders>
              <w:top w:val="single" w:sz="4" w:space="0" w:color="auto"/>
              <w:left w:val="single" w:sz="4" w:space="0" w:color="auto"/>
              <w:bottom w:val="single" w:sz="4" w:space="0" w:color="auto"/>
              <w:right w:val="single" w:sz="4" w:space="0" w:color="auto"/>
            </w:tcBorders>
            <w:vAlign w:val="center"/>
            <w:hideMark/>
          </w:tcPr>
          <w:p w14:paraId="3F05C852" w14:textId="77777777" w:rsidR="008A6FCC" w:rsidRPr="003D1422" w:rsidRDefault="008A6FCC">
            <w:pPr>
              <w:pStyle w:val="BodyText3"/>
              <w:jc w:val="left"/>
              <w:rPr>
                <w:rFonts w:ascii="Arial" w:hAnsi="Arial" w:cs="Arial"/>
                <w:sz w:val="22"/>
                <w:szCs w:val="22"/>
              </w:rPr>
            </w:pPr>
            <w:r w:rsidRPr="003D1422">
              <w:rPr>
                <w:rFonts w:ascii="Arial" w:hAnsi="Arial" w:cs="Arial"/>
                <w:sz w:val="22"/>
                <w:szCs w:val="22"/>
              </w:rPr>
              <w:t>Date</w:t>
            </w:r>
          </w:p>
        </w:tc>
        <w:tc>
          <w:tcPr>
            <w:tcW w:w="6974" w:type="dxa"/>
            <w:tcBorders>
              <w:top w:val="single" w:sz="4" w:space="0" w:color="auto"/>
              <w:left w:val="single" w:sz="4" w:space="0" w:color="auto"/>
              <w:bottom w:val="single" w:sz="4" w:space="0" w:color="auto"/>
              <w:right w:val="single" w:sz="4" w:space="0" w:color="auto"/>
            </w:tcBorders>
            <w:vAlign w:val="center"/>
          </w:tcPr>
          <w:p w14:paraId="5BE2D1EC" w14:textId="77777777" w:rsidR="008A6FCC" w:rsidRPr="003D1422" w:rsidRDefault="008A6FCC">
            <w:pPr>
              <w:rPr>
                <w:rFonts w:ascii="Arial" w:hAnsi="Arial" w:cs="Arial"/>
                <w:sz w:val="22"/>
                <w:szCs w:val="22"/>
              </w:rPr>
            </w:pPr>
          </w:p>
          <w:p w14:paraId="279C264C" w14:textId="77777777" w:rsidR="008A6FCC" w:rsidRPr="003D1422" w:rsidRDefault="008A6FCC">
            <w:pPr>
              <w:rPr>
                <w:rFonts w:ascii="Arial" w:hAnsi="Arial" w:cs="Arial"/>
                <w:sz w:val="22"/>
                <w:szCs w:val="22"/>
              </w:rPr>
            </w:pPr>
          </w:p>
        </w:tc>
      </w:tr>
    </w:tbl>
    <w:p w14:paraId="378D90D5" w14:textId="77777777" w:rsidR="005F204B" w:rsidRPr="0040725A" w:rsidRDefault="005F204B" w:rsidP="008A6FCC">
      <w:pPr>
        <w:spacing w:after="120"/>
        <w:rPr>
          <w:rFonts w:ascii="Arial" w:eastAsia="SimHei" w:hAnsi="Arial" w:cs="Cordia New"/>
          <w:sz w:val="22"/>
          <w:szCs w:val="22"/>
        </w:rPr>
      </w:pPr>
    </w:p>
    <w:tbl>
      <w:tblPr>
        <w:tblW w:w="9356" w:type="dxa"/>
        <w:tblInd w:w="108" w:type="dxa"/>
        <w:tblLook w:val="04A0" w:firstRow="1" w:lastRow="0" w:firstColumn="1" w:lastColumn="0" w:noHBand="0" w:noVBand="1"/>
      </w:tblPr>
      <w:tblGrid>
        <w:gridCol w:w="1080"/>
        <w:gridCol w:w="3817"/>
        <w:gridCol w:w="4459"/>
      </w:tblGrid>
      <w:tr w:rsidR="005F204B" w:rsidRPr="003D1422" w14:paraId="14CC7649" w14:textId="77777777" w:rsidTr="005F204B">
        <w:trPr>
          <w:trHeight w:val="273"/>
        </w:trPr>
        <w:tc>
          <w:tcPr>
            <w:tcW w:w="4897" w:type="dxa"/>
            <w:gridSpan w:val="2"/>
            <w:hideMark/>
          </w:tcPr>
          <w:p w14:paraId="3DF6D84C" w14:textId="292BD5BC" w:rsidR="005F204B" w:rsidRPr="003D1422" w:rsidRDefault="005F204B" w:rsidP="005F204B">
            <w:pPr>
              <w:spacing w:after="120"/>
              <w:rPr>
                <w:rFonts w:ascii="Arial" w:eastAsia="SimHei" w:hAnsi="Arial" w:cs="Cordia New"/>
                <w:b/>
                <w:bCs/>
                <w:sz w:val="22"/>
                <w:szCs w:val="22"/>
              </w:rPr>
            </w:pPr>
            <w:r w:rsidRPr="003D1422">
              <w:rPr>
                <w:rFonts w:ascii="Arial" w:eastAsia="SimHei" w:hAnsi="Arial" w:cs="Cordia New"/>
                <w:b/>
                <w:bCs/>
                <w:sz w:val="22"/>
                <w:szCs w:val="22"/>
              </w:rPr>
              <w:t>Statement by Researcher</w:t>
            </w:r>
          </w:p>
        </w:tc>
        <w:tc>
          <w:tcPr>
            <w:tcW w:w="4459" w:type="dxa"/>
          </w:tcPr>
          <w:p w14:paraId="41D49E5F" w14:textId="77777777" w:rsidR="005F204B" w:rsidRPr="003D1422" w:rsidRDefault="005F204B" w:rsidP="005F204B">
            <w:pPr>
              <w:spacing w:after="120"/>
              <w:rPr>
                <w:rFonts w:ascii="Arial" w:eastAsia="SimHei" w:hAnsi="Arial" w:cs="Cordia New"/>
                <w:bCs/>
                <w:sz w:val="22"/>
                <w:szCs w:val="22"/>
              </w:rPr>
            </w:pPr>
          </w:p>
        </w:tc>
      </w:tr>
      <w:tr w:rsidR="005F204B" w:rsidRPr="003D1422" w14:paraId="2A5A98F0" w14:textId="77777777" w:rsidTr="005F204B">
        <w:trPr>
          <w:cantSplit/>
          <w:trHeight w:val="664"/>
        </w:trPr>
        <w:tc>
          <w:tcPr>
            <w:tcW w:w="1080" w:type="dxa"/>
            <w:hideMark/>
          </w:tcPr>
          <w:p w14:paraId="02E284D9" w14:textId="3E004E29" w:rsidR="005F204B" w:rsidRPr="003D1422" w:rsidRDefault="005F204B" w:rsidP="005F204B">
            <w:pPr>
              <w:spacing w:after="120"/>
              <w:rPr>
                <w:rFonts w:ascii="Arial" w:eastAsia="SimHei" w:hAnsi="Arial" w:cs="Cordia New"/>
                <w:bCs/>
                <w:sz w:val="22"/>
                <w:szCs w:val="22"/>
              </w:rPr>
            </w:pPr>
            <w:r w:rsidRPr="003D1422">
              <w:rPr>
                <w:rFonts w:ascii="Arial" w:eastAsia="SimHei" w:hAnsi="Arial" w:cs="Cordia New"/>
                <w:noProof/>
                <w:sz w:val="22"/>
                <w:szCs w:val="22"/>
                <w:lang w:bidi="en-US"/>
              </w:rPr>
              <mc:AlternateContent>
                <mc:Choice Requires="wps">
                  <w:drawing>
                    <wp:anchor distT="0" distB="0" distL="114300" distR="114300" simplePos="0" relativeHeight="251659264" behindDoc="0" locked="0" layoutInCell="1" allowOverlap="1" wp14:anchorId="5F35AA61" wp14:editId="462CC14C">
                      <wp:simplePos x="0" y="0"/>
                      <wp:positionH relativeFrom="column">
                        <wp:posOffset>-17145</wp:posOffset>
                      </wp:positionH>
                      <wp:positionV relativeFrom="paragraph">
                        <wp:posOffset>130175</wp:posOffset>
                      </wp:positionV>
                      <wp:extent cx="228600" cy="228600"/>
                      <wp:effectExtent l="11430" t="6350" r="762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9239C7" id="Rectangle 4" o:spid="_x0000_s1026" style="position:absolute;margin-left:-1.35pt;margin-top:10.2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"/>
                  </w:pict>
                </mc:Fallback>
              </mc:AlternateContent>
            </w:r>
          </w:p>
        </w:tc>
        <w:tc>
          <w:tcPr>
            <w:tcW w:w="8276" w:type="dxa"/>
            <w:gridSpan w:val="2"/>
            <w:hideMark/>
          </w:tcPr>
          <w:p w14:paraId="470F2065" w14:textId="77777777" w:rsidR="005F204B" w:rsidRPr="003D1422" w:rsidRDefault="005F204B" w:rsidP="005F204B">
            <w:pPr>
              <w:spacing w:after="120"/>
              <w:rPr>
                <w:rFonts w:ascii="Arial" w:eastAsia="SimHei" w:hAnsi="Arial" w:cs="Cordia New"/>
                <w:bCs/>
                <w:sz w:val="22"/>
                <w:szCs w:val="22"/>
              </w:rPr>
            </w:pPr>
            <w:r w:rsidRPr="003D1422">
              <w:rPr>
                <w:rFonts w:ascii="Arial" w:eastAsia="SimHei" w:hAnsi="Arial" w:cs="Cordia New"/>
                <w:bCs/>
                <w:sz w:val="22"/>
                <w:szCs w:val="22"/>
              </w:rPr>
              <w:t>I have explained the project and the implications of participation in it to this volunteer and I believe that the consent is informed and that he/she understands the implications of participation.</w:t>
            </w:r>
          </w:p>
        </w:tc>
      </w:tr>
      <w:tr w:rsidR="005F204B" w:rsidRPr="003D1422" w14:paraId="44407933" w14:textId="77777777" w:rsidTr="005F204B">
        <w:trPr>
          <w:cantSplit/>
          <w:trHeight w:val="655"/>
        </w:trPr>
        <w:tc>
          <w:tcPr>
            <w:tcW w:w="9356" w:type="dxa"/>
            <w:gridSpan w:val="3"/>
            <w:hideMark/>
          </w:tcPr>
          <w:p w14:paraId="70A9FC49" w14:textId="120DEE50" w:rsidR="005F204B" w:rsidRPr="003D1422" w:rsidRDefault="005F204B" w:rsidP="005F204B">
            <w:pPr>
              <w:spacing w:after="120"/>
              <w:rPr>
                <w:rFonts w:ascii="Arial" w:eastAsia="SimHei" w:hAnsi="Arial" w:cs="Cordia New"/>
                <w:bCs/>
                <w:sz w:val="22"/>
                <w:szCs w:val="22"/>
              </w:rPr>
            </w:pPr>
            <w:r w:rsidRPr="003D1422">
              <w:rPr>
                <w:rFonts w:ascii="Arial" w:eastAsia="SimHei" w:hAnsi="Arial" w:cs="Cordia New"/>
                <w:bCs/>
                <w:sz w:val="22"/>
                <w:szCs w:val="22"/>
              </w:rPr>
              <w:t>If the researcher has not had an opportunity to talk to participants prior to them participating, the following must be ticked.</w:t>
            </w:r>
          </w:p>
        </w:tc>
      </w:tr>
      <w:tr w:rsidR="005F204B" w:rsidRPr="003D1422" w14:paraId="6A5879D5" w14:textId="77777777" w:rsidTr="005F204B">
        <w:trPr>
          <w:cantSplit/>
          <w:trHeight w:val="703"/>
        </w:trPr>
        <w:tc>
          <w:tcPr>
            <w:tcW w:w="1080" w:type="dxa"/>
            <w:hideMark/>
          </w:tcPr>
          <w:p w14:paraId="78767CF4" w14:textId="25857975" w:rsidR="005F204B" w:rsidRPr="003D1422" w:rsidRDefault="005F204B" w:rsidP="005F204B">
            <w:pPr>
              <w:spacing w:after="120"/>
              <w:rPr>
                <w:rFonts w:ascii="Arial" w:eastAsia="SimHei" w:hAnsi="Arial" w:cs="Cordia New"/>
                <w:bCs/>
                <w:sz w:val="22"/>
                <w:szCs w:val="22"/>
                <w:lang w:bidi="en-US"/>
              </w:rPr>
            </w:pPr>
            <w:r w:rsidRPr="003D1422">
              <w:rPr>
                <w:rFonts w:ascii="Arial" w:eastAsia="SimHei" w:hAnsi="Arial" w:cs="Cordia New"/>
                <w:noProof/>
                <w:sz w:val="22"/>
                <w:szCs w:val="22"/>
                <w:lang w:bidi="en-US"/>
              </w:rPr>
              <mc:AlternateContent>
                <mc:Choice Requires="wps">
                  <w:drawing>
                    <wp:anchor distT="0" distB="0" distL="114300" distR="114300" simplePos="0" relativeHeight="251660288" behindDoc="0" locked="0" layoutInCell="1" allowOverlap="1" wp14:anchorId="28D63D35" wp14:editId="1FE4BF24">
                      <wp:simplePos x="0" y="0"/>
                      <wp:positionH relativeFrom="column">
                        <wp:posOffset>-17145</wp:posOffset>
                      </wp:positionH>
                      <wp:positionV relativeFrom="paragraph">
                        <wp:posOffset>117475</wp:posOffset>
                      </wp:positionV>
                      <wp:extent cx="228600" cy="228600"/>
                      <wp:effectExtent l="11430" t="12700" r="7620"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5881613" id="Rectangle 3" o:spid="_x0000_s1026" style="position:absolute;margin-left:-1.35pt;margin-top:9.2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"/>
                  </w:pict>
                </mc:Fallback>
              </mc:AlternateContent>
            </w:r>
          </w:p>
        </w:tc>
        <w:tc>
          <w:tcPr>
            <w:tcW w:w="8276" w:type="dxa"/>
            <w:gridSpan w:val="2"/>
            <w:hideMark/>
          </w:tcPr>
          <w:p w14:paraId="74A49E44" w14:textId="77777777" w:rsidR="005F204B" w:rsidRPr="003D1422" w:rsidRDefault="005F204B" w:rsidP="005F204B">
            <w:pPr>
              <w:spacing w:after="120"/>
              <w:rPr>
                <w:rFonts w:ascii="Arial" w:eastAsia="SimHei" w:hAnsi="Arial" w:cs="Cordia New"/>
                <w:bCs/>
                <w:sz w:val="22"/>
                <w:szCs w:val="22"/>
              </w:rPr>
            </w:pPr>
            <w:r w:rsidRPr="003D1422">
              <w:rPr>
                <w:rFonts w:ascii="Arial" w:eastAsia="SimHei" w:hAnsi="Arial" w:cs="Cordia New"/>
                <w:bCs/>
                <w:sz w:val="22"/>
                <w:szCs w:val="22"/>
              </w:rPr>
              <w:t>The participant has received the Information Sheet where my details have been provided so participants have had the opportunity to contact me prior to consenting to participate in this project.</w:t>
            </w:r>
          </w:p>
        </w:tc>
      </w:tr>
    </w:tbl>
    <w:p w14:paraId="1A57007F" w14:textId="77777777" w:rsidR="005F204B" w:rsidRPr="003D1422" w:rsidRDefault="005F204B" w:rsidP="005F204B">
      <w:pPr>
        <w:ind w:left="284" w:right="284"/>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974"/>
      </w:tblGrid>
      <w:tr w:rsidR="005F204B" w:rsidRPr="003D1422" w14:paraId="0A27129C" w14:textId="77777777" w:rsidTr="002F75B1">
        <w:tc>
          <w:tcPr>
            <w:tcW w:w="1548" w:type="dxa"/>
            <w:tcBorders>
              <w:top w:val="single" w:sz="4" w:space="0" w:color="auto"/>
              <w:left w:val="single" w:sz="4" w:space="0" w:color="auto"/>
              <w:bottom w:val="single" w:sz="4" w:space="0" w:color="auto"/>
              <w:right w:val="single" w:sz="4" w:space="0" w:color="auto"/>
            </w:tcBorders>
            <w:vAlign w:val="center"/>
            <w:hideMark/>
          </w:tcPr>
          <w:p w14:paraId="16BAD517" w14:textId="77777777" w:rsidR="005F204B" w:rsidRPr="003D1422" w:rsidRDefault="005F204B" w:rsidP="002F75B1">
            <w:pPr>
              <w:pStyle w:val="BodyText3"/>
              <w:jc w:val="left"/>
              <w:rPr>
                <w:rFonts w:ascii="Arial" w:hAnsi="Arial" w:cs="Arial"/>
                <w:sz w:val="22"/>
                <w:szCs w:val="22"/>
              </w:rPr>
            </w:pPr>
            <w:r w:rsidRPr="003D1422">
              <w:rPr>
                <w:rFonts w:ascii="Arial" w:hAnsi="Arial" w:cs="Arial"/>
                <w:sz w:val="22"/>
                <w:szCs w:val="22"/>
              </w:rPr>
              <w:t>Name</w:t>
            </w:r>
          </w:p>
        </w:tc>
        <w:tc>
          <w:tcPr>
            <w:tcW w:w="6974" w:type="dxa"/>
            <w:tcBorders>
              <w:top w:val="single" w:sz="4" w:space="0" w:color="auto"/>
              <w:left w:val="single" w:sz="4" w:space="0" w:color="auto"/>
              <w:bottom w:val="single" w:sz="4" w:space="0" w:color="auto"/>
              <w:right w:val="single" w:sz="4" w:space="0" w:color="auto"/>
            </w:tcBorders>
            <w:vAlign w:val="center"/>
          </w:tcPr>
          <w:p w14:paraId="188D9BBD" w14:textId="77777777" w:rsidR="005F204B" w:rsidRPr="003D1422" w:rsidRDefault="005F204B" w:rsidP="002F75B1">
            <w:pPr>
              <w:rPr>
                <w:rFonts w:ascii="Arial" w:hAnsi="Arial" w:cs="Arial"/>
                <w:sz w:val="22"/>
                <w:szCs w:val="22"/>
              </w:rPr>
            </w:pPr>
          </w:p>
          <w:p w14:paraId="0B9C66F9" w14:textId="77777777" w:rsidR="005F204B" w:rsidRPr="003D1422" w:rsidRDefault="005F204B" w:rsidP="002F75B1">
            <w:pPr>
              <w:rPr>
                <w:rFonts w:ascii="Arial" w:hAnsi="Arial" w:cs="Arial"/>
                <w:sz w:val="22"/>
                <w:szCs w:val="22"/>
              </w:rPr>
            </w:pPr>
          </w:p>
        </w:tc>
      </w:tr>
      <w:tr w:rsidR="005F204B" w:rsidRPr="003D1422" w14:paraId="7B78AE23" w14:textId="77777777" w:rsidTr="002F75B1">
        <w:tc>
          <w:tcPr>
            <w:tcW w:w="1548" w:type="dxa"/>
            <w:tcBorders>
              <w:top w:val="single" w:sz="4" w:space="0" w:color="auto"/>
              <w:left w:val="single" w:sz="4" w:space="0" w:color="auto"/>
              <w:bottom w:val="single" w:sz="4" w:space="0" w:color="auto"/>
              <w:right w:val="single" w:sz="4" w:space="0" w:color="auto"/>
            </w:tcBorders>
            <w:vAlign w:val="center"/>
            <w:hideMark/>
          </w:tcPr>
          <w:p w14:paraId="1801AE56" w14:textId="77777777" w:rsidR="005F204B" w:rsidRPr="003D1422" w:rsidRDefault="005F204B" w:rsidP="002F75B1">
            <w:pPr>
              <w:pStyle w:val="BodyText3"/>
              <w:jc w:val="left"/>
              <w:rPr>
                <w:rFonts w:ascii="Arial" w:hAnsi="Arial" w:cs="Arial"/>
                <w:sz w:val="22"/>
                <w:szCs w:val="22"/>
              </w:rPr>
            </w:pPr>
            <w:r w:rsidRPr="003D1422">
              <w:rPr>
                <w:rFonts w:ascii="Arial" w:hAnsi="Arial" w:cs="Arial"/>
                <w:sz w:val="22"/>
                <w:szCs w:val="22"/>
              </w:rPr>
              <w:t>Signature</w:t>
            </w:r>
          </w:p>
        </w:tc>
        <w:tc>
          <w:tcPr>
            <w:tcW w:w="6974" w:type="dxa"/>
            <w:tcBorders>
              <w:top w:val="single" w:sz="4" w:space="0" w:color="auto"/>
              <w:left w:val="single" w:sz="4" w:space="0" w:color="auto"/>
              <w:bottom w:val="single" w:sz="4" w:space="0" w:color="auto"/>
              <w:right w:val="single" w:sz="4" w:space="0" w:color="auto"/>
            </w:tcBorders>
            <w:vAlign w:val="center"/>
          </w:tcPr>
          <w:p w14:paraId="1389CD8C" w14:textId="77777777" w:rsidR="005F204B" w:rsidRPr="003D1422" w:rsidRDefault="005F204B" w:rsidP="002F75B1">
            <w:pPr>
              <w:rPr>
                <w:rFonts w:ascii="Arial" w:hAnsi="Arial" w:cs="Arial"/>
                <w:sz w:val="22"/>
                <w:szCs w:val="22"/>
              </w:rPr>
            </w:pPr>
          </w:p>
          <w:p w14:paraId="289F1F18" w14:textId="77777777" w:rsidR="005F204B" w:rsidRPr="003D1422" w:rsidRDefault="005F204B" w:rsidP="002F75B1">
            <w:pPr>
              <w:rPr>
                <w:rFonts w:ascii="Arial" w:hAnsi="Arial" w:cs="Arial"/>
                <w:sz w:val="22"/>
                <w:szCs w:val="22"/>
              </w:rPr>
            </w:pPr>
          </w:p>
        </w:tc>
      </w:tr>
      <w:tr w:rsidR="005F204B" w:rsidRPr="003D1422" w14:paraId="3E6031CE" w14:textId="77777777" w:rsidTr="002F75B1">
        <w:tc>
          <w:tcPr>
            <w:tcW w:w="1548" w:type="dxa"/>
            <w:tcBorders>
              <w:top w:val="single" w:sz="4" w:space="0" w:color="auto"/>
              <w:left w:val="single" w:sz="4" w:space="0" w:color="auto"/>
              <w:bottom w:val="single" w:sz="4" w:space="0" w:color="auto"/>
              <w:right w:val="single" w:sz="4" w:space="0" w:color="auto"/>
            </w:tcBorders>
            <w:vAlign w:val="center"/>
            <w:hideMark/>
          </w:tcPr>
          <w:p w14:paraId="5FBD6D6C" w14:textId="77777777" w:rsidR="005F204B" w:rsidRPr="003D1422" w:rsidRDefault="005F204B" w:rsidP="002F75B1">
            <w:pPr>
              <w:pStyle w:val="BodyText3"/>
              <w:jc w:val="left"/>
              <w:rPr>
                <w:rFonts w:ascii="Arial" w:hAnsi="Arial" w:cs="Arial"/>
                <w:sz w:val="22"/>
                <w:szCs w:val="22"/>
              </w:rPr>
            </w:pPr>
            <w:r w:rsidRPr="003D1422">
              <w:rPr>
                <w:rFonts w:ascii="Arial" w:hAnsi="Arial" w:cs="Arial"/>
                <w:sz w:val="22"/>
                <w:szCs w:val="22"/>
              </w:rPr>
              <w:t>Date</w:t>
            </w:r>
          </w:p>
        </w:tc>
        <w:tc>
          <w:tcPr>
            <w:tcW w:w="6974" w:type="dxa"/>
            <w:tcBorders>
              <w:top w:val="single" w:sz="4" w:space="0" w:color="auto"/>
              <w:left w:val="single" w:sz="4" w:space="0" w:color="auto"/>
              <w:bottom w:val="single" w:sz="4" w:space="0" w:color="auto"/>
              <w:right w:val="single" w:sz="4" w:space="0" w:color="auto"/>
            </w:tcBorders>
            <w:vAlign w:val="center"/>
          </w:tcPr>
          <w:p w14:paraId="011BBA0E" w14:textId="77777777" w:rsidR="005F204B" w:rsidRPr="003D1422" w:rsidRDefault="005F204B" w:rsidP="002F75B1">
            <w:pPr>
              <w:rPr>
                <w:rFonts w:ascii="Arial" w:hAnsi="Arial" w:cs="Arial"/>
                <w:sz w:val="22"/>
                <w:szCs w:val="22"/>
              </w:rPr>
            </w:pPr>
          </w:p>
          <w:p w14:paraId="1FBD5B31" w14:textId="77777777" w:rsidR="005F204B" w:rsidRPr="003D1422" w:rsidRDefault="005F204B" w:rsidP="002F75B1">
            <w:pPr>
              <w:rPr>
                <w:rFonts w:ascii="Arial" w:hAnsi="Arial" w:cs="Arial"/>
                <w:sz w:val="22"/>
                <w:szCs w:val="22"/>
              </w:rPr>
            </w:pPr>
          </w:p>
        </w:tc>
      </w:tr>
    </w:tbl>
    <w:p w14:paraId="7C81CB09" w14:textId="77777777" w:rsidR="005F204B" w:rsidRPr="0040725A" w:rsidRDefault="005F204B" w:rsidP="008A6FCC">
      <w:pPr>
        <w:spacing w:after="120"/>
        <w:rPr>
          <w:rFonts w:ascii="Arial" w:eastAsia="SimHei" w:hAnsi="Arial" w:cs="Cordia New"/>
          <w:sz w:val="22"/>
          <w:szCs w:val="22"/>
        </w:rPr>
      </w:pPr>
    </w:p>
    <w:sectPr w:rsidR="005F204B" w:rsidRPr="0040725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FBA6C" w14:textId="77777777" w:rsidR="00B74003" w:rsidRDefault="00B74003" w:rsidP="00B91430">
      <w:r>
        <w:separator/>
      </w:r>
    </w:p>
  </w:endnote>
  <w:endnote w:type="continuationSeparator" w:id="0">
    <w:p w14:paraId="337B4239" w14:textId="77777777" w:rsidR="00B74003" w:rsidRDefault="00B74003" w:rsidP="00B9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553D" w14:textId="05A9DBAB" w:rsidR="00475083" w:rsidRPr="00297C26" w:rsidRDefault="00475083" w:rsidP="00475083">
    <w:pPr>
      <w:pStyle w:val="Footer"/>
      <w:ind w:left="226"/>
      <w:rPr>
        <w:rFonts w:ascii="Arial" w:hAnsi="Arial" w:cs="Arial"/>
        <w:sz w:val="16"/>
        <w:szCs w:val="16"/>
      </w:rPr>
    </w:pPr>
    <w:r w:rsidRPr="00297C26">
      <w:rPr>
        <w:rFonts w:ascii="Arial" w:hAnsi="Arial" w:cs="Arial"/>
        <w:sz w:val="16"/>
        <w:szCs w:val="16"/>
      </w:rPr>
      <w:t>Version</w:t>
    </w:r>
    <w:r>
      <w:rPr>
        <w:rFonts w:ascii="Arial" w:hAnsi="Arial" w:cs="Arial"/>
        <w:sz w:val="16"/>
        <w:szCs w:val="16"/>
      </w:rPr>
      <w:t xml:space="preserve"> </w:t>
    </w:r>
    <w:r w:rsidR="00C711A1">
      <w:rPr>
        <w:rFonts w:ascii="Arial" w:hAnsi="Arial" w:cs="Arial"/>
        <w:sz w:val="16"/>
        <w:szCs w:val="16"/>
      </w:rPr>
      <w:t>1.</w:t>
    </w:r>
    <w:r w:rsidR="00750F73">
      <w:rPr>
        <w:rFonts w:ascii="Arial" w:hAnsi="Arial" w:cs="Arial"/>
        <w:sz w:val="16"/>
        <w:szCs w:val="16"/>
      </w:rPr>
      <w:t>3</w:t>
    </w:r>
    <w:r w:rsidR="006D35DA">
      <w:rPr>
        <w:rFonts w:ascii="Arial" w:hAnsi="Arial" w:cs="Arial"/>
        <w:sz w:val="16"/>
        <w:szCs w:val="16"/>
      </w:rPr>
      <w:t xml:space="preserve"> 2</w:t>
    </w:r>
    <w:r w:rsidR="00750F73">
      <w:rPr>
        <w:rFonts w:ascii="Arial" w:hAnsi="Arial" w:cs="Arial"/>
        <w:sz w:val="16"/>
        <w:szCs w:val="16"/>
      </w:rPr>
      <w:t>9</w:t>
    </w:r>
    <w:r w:rsidR="006D35DA">
      <w:rPr>
        <w:rFonts w:ascii="Arial" w:hAnsi="Arial" w:cs="Arial"/>
        <w:sz w:val="16"/>
        <w:szCs w:val="16"/>
      </w:rPr>
      <w:t>.0</w:t>
    </w:r>
    <w:r w:rsidR="00750F73">
      <w:rPr>
        <w:rFonts w:ascii="Arial" w:hAnsi="Arial" w:cs="Arial"/>
        <w:sz w:val="16"/>
        <w:szCs w:val="16"/>
      </w:rPr>
      <w:t>5</w:t>
    </w:r>
    <w:r w:rsidR="006D35DA">
      <w:rPr>
        <w:rFonts w:ascii="Arial" w:hAnsi="Arial" w:cs="Arial"/>
        <w:sz w:val="16"/>
        <w:szCs w:val="16"/>
      </w:rPr>
      <w:t>.2023</w:t>
    </w:r>
    <w:r>
      <w:rPr>
        <w:rFonts w:ascii="Arial" w:hAnsi="Arial" w:cs="Arial"/>
        <w:sz w:val="16"/>
        <w:szCs w:val="16"/>
      </w:rPr>
      <w:tab/>
    </w:r>
    <w:r w:rsidRPr="00297C26">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297C26">
      <w:rPr>
        <w:rFonts w:ascii="Arial" w:hAnsi="Arial" w:cs="Arial"/>
        <w:sz w:val="16"/>
        <w:szCs w:val="16"/>
      </w:rPr>
      <w:t xml:space="preserve">Page </w:t>
    </w:r>
    <w:r w:rsidRPr="00297C26">
      <w:rPr>
        <w:rStyle w:val="PageNumber"/>
        <w:rFonts w:ascii="Arial" w:hAnsi="Arial" w:cs="Arial"/>
        <w:sz w:val="16"/>
        <w:szCs w:val="16"/>
      </w:rPr>
      <w:fldChar w:fldCharType="begin"/>
    </w:r>
    <w:r w:rsidRPr="00297C26">
      <w:rPr>
        <w:rStyle w:val="PageNumber"/>
        <w:rFonts w:ascii="Arial" w:hAnsi="Arial" w:cs="Arial"/>
        <w:sz w:val="16"/>
        <w:szCs w:val="16"/>
      </w:rPr>
      <w:instrText xml:space="preserve"> PAGE </w:instrText>
    </w:r>
    <w:r w:rsidRPr="00297C26">
      <w:rPr>
        <w:rStyle w:val="PageNumber"/>
        <w:rFonts w:ascii="Arial" w:hAnsi="Arial" w:cs="Arial"/>
        <w:sz w:val="16"/>
        <w:szCs w:val="16"/>
      </w:rPr>
      <w:fldChar w:fldCharType="separate"/>
    </w:r>
    <w:r>
      <w:rPr>
        <w:rStyle w:val="PageNumber"/>
        <w:rFonts w:ascii="Arial" w:hAnsi="Arial" w:cs="Arial"/>
        <w:sz w:val="16"/>
        <w:szCs w:val="16"/>
      </w:rPr>
      <w:t>1</w:t>
    </w:r>
    <w:r w:rsidRPr="00297C26">
      <w:rPr>
        <w:rStyle w:val="PageNumber"/>
        <w:rFonts w:ascii="Arial" w:hAnsi="Arial" w:cs="Arial"/>
        <w:sz w:val="16"/>
        <w:szCs w:val="16"/>
      </w:rPr>
      <w:fldChar w:fldCharType="end"/>
    </w:r>
    <w:r w:rsidRPr="00297C26">
      <w:rPr>
        <w:rStyle w:val="PageNumber"/>
        <w:rFonts w:ascii="Arial" w:hAnsi="Arial" w:cs="Arial"/>
        <w:sz w:val="16"/>
        <w:szCs w:val="16"/>
      </w:rPr>
      <w:t xml:space="preserve"> of </w:t>
    </w:r>
    <w:r w:rsidRPr="00297C26">
      <w:rPr>
        <w:rStyle w:val="PageNumber"/>
        <w:rFonts w:ascii="Arial" w:hAnsi="Arial" w:cs="Arial"/>
        <w:sz w:val="16"/>
        <w:szCs w:val="16"/>
      </w:rPr>
      <w:fldChar w:fldCharType="begin"/>
    </w:r>
    <w:r w:rsidRPr="00297C26">
      <w:rPr>
        <w:rStyle w:val="PageNumber"/>
        <w:rFonts w:ascii="Arial" w:hAnsi="Arial" w:cs="Arial"/>
        <w:sz w:val="16"/>
        <w:szCs w:val="16"/>
      </w:rPr>
      <w:instrText xml:space="preserve"> NUMPAGES </w:instrText>
    </w:r>
    <w:r w:rsidRPr="00297C26">
      <w:rPr>
        <w:rStyle w:val="PageNumber"/>
        <w:rFonts w:ascii="Arial" w:hAnsi="Arial" w:cs="Arial"/>
        <w:sz w:val="16"/>
        <w:szCs w:val="16"/>
      </w:rPr>
      <w:fldChar w:fldCharType="separate"/>
    </w:r>
    <w:r>
      <w:rPr>
        <w:rStyle w:val="PageNumber"/>
        <w:rFonts w:ascii="Arial" w:hAnsi="Arial" w:cs="Arial"/>
        <w:sz w:val="16"/>
        <w:szCs w:val="16"/>
      </w:rPr>
      <w:t>18</w:t>
    </w:r>
    <w:r w:rsidRPr="00297C26">
      <w:rPr>
        <w:rStyle w:val="PageNumber"/>
        <w:rFonts w:ascii="Arial" w:hAnsi="Arial" w:cs="Arial"/>
        <w:sz w:val="16"/>
        <w:szCs w:val="16"/>
      </w:rPr>
      <w:fldChar w:fldCharType="end"/>
    </w:r>
  </w:p>
  <w:p w14:paraId="35604F84" w14:textId="3BAAEF37" w:rsidR="00475083" w:rsidRDefault="00475083">
    <w:pPr>
      <w:pStyle w:val="Footer"/>
    </w:pPr>
  </w:p>
  <w:p w14:paraId="76A10AC8" w14:textId="77777777" w:rsidR="00B91430" w:rsidRDefault="00B91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81E67" w14:textId="77777777" w:rsidR="00B74003" w:rsidRDefault="00B74003" w:rsidP="00B91430">
      <w:r>
        <w:separator/>
      </w:r>
    </w:p>
  </w:footnote>
  <w:footnote w:type="continuationSeparator" w:id="0">
    <w:p w14:paraId="212DA484" w14:textId="77777777" w:rsidR="00B74003" w:rsidRDefault="00B74003" w:rsidP="00B91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570FC" w14:textId="51039800" w:rsidR="008A6FCC" w:rsidRPr="001A675A" w:rsidRDefault="00DF0E59" w:rsidP="001A675A">
    <w:pPr>
      <w:pStyle w:val="Header"/>
    </w:pPr>
    <w:r>
      <w:rPr>
        <w:noProof/>
      </w:rPr>
      <w:drawing>
        <wp:anchor distT="0" distB="0" distL="114300" distR="114300" simplePos="0" relativeHeight="251663360" behindDoc="0" locked="0" layoutInCell="1" allowOverlap="1" wp14:anchorId="0D6F7FB0" wp14:editId="1109E433">
          <wp:simplePos x="0" y="0"/>
          <wp:positionH relativeFrom="margin">
            <wp:align>left</wp:align>
          </wp:positionH>
          <wp:positionV relativeFrom="topMargin">
            <wp:align>bottom</wp:align>
          </wp:positionV>
          <wp:extent cx="1352550" cy="283210"/>
          <wp:effectExtent l="0" t="0" r="0" b="2540"/>
          <wp:wrapTopAndBottom/>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283210"/>
                  </a:xfrm>
                  <a:prstGeom prst="rect">
                    <a:avLst/>
                  </a:prstGeom>
                </pic:spPr>
              </pic:pic>
            </a:graphicData>
          </a:graphic>
          <wp14:sizeRelH relativeFrom="page">
            <wp14:pctWidth>0</wp14:pctWidth>
          </wp14:sizeRelH>
          <wp14:sizeRelV relativeFrom="page">
            <wp14:pctHeight>0</wp14:pctHeight>
          </wp14:sizeRelV>
        </wp:anchor>
      </w:drawing>
    </w:r>
    <w:r w:rsidR="001A675A">
      <w:rPr>
        <w:noProof/>
      </w:rPr>
      <mc:AlternateContent>
        <mc:Choice Requires="wps">
          <w:drawing>
            <wp:anchor distT="45720" distB="45720" distL="114300" distR="114300" simplePos="0" relativeHeight="251661312" behindDoc="0" locked="0" layoutInCell="1" allowOverlap="1" wp14:anchorId="79356E20" wp14:editId="6EDF3A03">
              <wp:simplePos x="0" y="0"/>
              <wp:positionH relativeFrom="column">
                <wp:posOffset>3862705</wp:posOffset>
              </wp:positionH>
              <wp:positionV relativeFrom="paragraph">
                <wp:posOffset>11430</wp:posOffset>
              </wp:positionV>
              <wp:extent cx="2360930" cy="1404620"/>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1890BDA" w14:textId="77777777" w:rsidR="00DF0E59" w:rsidRDefault="00DF0E59">
                          <w:pPr>
                            <w:rPr>
                              <w:noProof/>
                            </w:rPr>
                          </w:pPr>
                        </w:p>
                        <w:p w14:paraId="10A26219" w14:textId="2A7B26B7" w:rsidR="001A675A" w:rsidRPr="001A675A" w:rsidRDefault="001A675A">
                          <w:pPr>
                            <w:rPr>
                              <w:color w:val="000000" w:themeColor="text1"/>
                            </w:rPr>
                          </w:pPr>
                          <w:r w:rsidRPr="001A675A">
                            <w:rPr>
                              <w:noProof/>
                            </w:rPr>
                            <w:drawing>
                              <wp:inline distT="0" distB="0" distL="0" distR="0" wp14:anchorId="2FA9BD52" wp14:editId="5E28D6A2">
                                <wp:extent cx="9525" cy="161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r w:rsidRPr="00DF0E59">
                            <w:rPr>
                              <w:rFonts w:asciiTheme="minorHAnsi" w:hAnsiTheme="minorHAnsi" w:cstheme="minorHAnsi"/>
                              <w:b/>
                              <w:bCs/>
                              <w:color w:val="000000" w:themeColor="text1"/>
                            </w:rPr>
                            <w:t>College of Health and Medicine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du="http://schemas.microsoft.com/office/word/2023/wordml/word16du">
          <w:pict>
            <v:shapetype w14:anchorId="79356E20" id="_x0000_t202" coordsize="21600,21600" o:spt="202" path="m,l,21600r21600,l21600,xe">
              <v:stroke joinstyle="miter"/>
              <v:path gradientshapeok="t" o:connecttype="rect"/>
            </v:shapetype>
            <v:shape id="Text Box 2" o:spid="_x0000_s1026" type="#_x0000_t202" style="position:absolute;margin-left:304.15pt;margin-top:.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" stroked="f">
              <v:textbox style="mso-fit-shape-to-text:t">
                <w:txbxContent>
                  <w:p w14:paraId="51890BDA" w14:textId="77777777" w:rsidR="00DF0E59" w:rsidRDefault="00DF0E59">
                    <w:pPr>
                      <w:rPr>
                        <w:noProof/>
                      </w:rPr>
                    </w:pPr>
                  </w:p>
                  <w:p w14:paraId="10A26219" w14:textId="2A7B26B7" w:rsidR="001A675A" w:rsidRPr="001A675A" w:rsidRDefault="001A675A">
                    <w:pPr>
                      <w:rPr>
                        <w:color w:val="000000" w:themeColor="text1"/>
                      </w:rPr>
                    </w:pPr>
                    <w:r w:rsidRPr="001A675A">
                      <w:rPr>
                        <w:noProof/>
                      </w:rPr>
                      <w:drawing>
                        <wp:inline distT="0" distB="0" distL="0" distR="0" wp14:anchorId="2FA9BD52" wp14:editId="5E28D6A2">
                          <wp:extent cx="9525" cy="1619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161925"/>
                                  </a:xfrm>
                                  <a:prstGeom prst="rect">
                                    <a:avLst/>
                                  </a:prstGeom>
                                  <a:noFill/>
                                  <a:ln>
                                    <a:noFill/>
                                  </a:ln>
                                </pic:spPr>
                              </pic:pic>
                            </a:graphicData>
                          </a:graphic>
                        </wp:inline>
                      </w:drawing>
                    </w:r>
                    <w:r w:rsidRPr="00DF0E59">
                      <w:rPr>
                        <w:rFonts w:asciiTheme="minorHAnsi" w:hAnsiTheme="minorHAnsi" w:cstheme="minorHAnsi"/>
                        <w:b/>
                        <w:bCs/>
                        <w:color w:val="000000" w:themeColor="text1"/>
                      </w:rPr>
                      <w:t>College of Health and Medicine</w:t>
                    </w:r>
                  </w:p>
                </w:txbxContent>
              </v:textbox>
              <w10:wrap type="square"/>
            </v:shape>
          </w:pict>
        </mc:Fallback>
      </mc:AlternateContent>
    </w:r>
    <w:r w:rsidR="001A675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388"/>
    <w:multiLevelType w:val="hybridMultilevel"/>
    <w:tmpl w:val="1BE8D216"/>
    <w:lvl w:ilvl="0" w:tplc="AAEA7CDA">
      <w:numFmt w:val="bullet"/>
      <w:lvlText w:val="-"/>
      <w:lvlJc w:val="left"/>
      <w:pPr>
        <w:ind w:left="410" w:hanging="360"/>
      </w:pPr>
      <w:rPr>
        <w:rFonts w:ascii="Calibri" w:eastAsia="SimSun" w:hAnsi="Calibri" w:cs="Calibri" w:hint="default"/>
        <w:sz w:val="24"/>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 w15:restartNumberingAfterBreak="0">
    <w:nsid w:val="02F764AE"/>
    <w:multiLevelType w:val="hybridMultilevel"/>
    <w:tmpl w:val="50C29CF0"/>
    <w:lvl w:ilvl="0" w:tplc="04090001">
      <w:start w:val="1"/>
      <w:numFmt w:val="bullet"/>
      <w:lvlText w:val=""/>
      <w:lvlJc w:val="left"/>
      <w:pPr>
        <w:ind w:left="8639" w:hanging="360"/>
      </w:pPr>
      <w:rPr>
        <w:rFonts w:ascii="Symbol" w:hAnsi="Symbol" w:hint="default"/>
      </w:rPr>
    </w:lvl>
    <w:lvl w:ilvl="1" w:tplc="04090003" w:tentative="1">
      <w:start w:val="1"/>
      <w:numFmt w:val="bullet"/>
      <w:lvlText w:val="o"/>
      <w:lvlJc w:val="left"/>
      <w:pPr>
        <w:ind w:left="9359" w:hanging="360"/>
      </w:pPr>
      <w:rPr>
        <w:rFonts w:ascii="Courier New" w:hAnsi="Courier New" w:hint="default"/>
      </w:rPr>
    </w:lvl>
    <w:lvl w:ilvl="2" w:tplc="04090005" w:tentative="1">
      <w:start w:val="1"/>
      <w:numFmt w:val="bullet"/>
      <w:lvlText w:val=""/>
      <w:lvlJc w:val="left"/>
      <w:pPr>
        <w:ind w:left="10079" w:hanging="360"/>
      </w:pPr>
      <w:rPr>
        <w:rFonts w:ascii="Wingdings" w:hAnsi="Wingdings" w:hint="default"/>
      </w:rPr>
    </w:lvl>
    <w:lvl w:ilvl="3" w:tplc="04090001" w:tentative="1">
      <w:start w:val="1"/>
      <w:numFmt w:val="bullet"/>
      <w:lvlText w:val=""/>
      <w:lvlJc w:val="left"/>
      <w:pPr>
        <w:ind w:left="10799" w:hanging="360"/>
      </w:pPr>
      <w:rPr>
        <w:rFonts w:ascii="Symbol" w:hAnsi="Symbol" w:hint="default"/>
      </w:rPr>
    </w:lvl>
    <w:lvl w:ilvl="4" w:tplc="04090003" w:tentative="1">
      <w:start w:val="1"/>
      <w:numFmt w:val="bullet"/>
      <w:lvlText w:val="o"/>
      <w:lvlJc w:val="left"/>
      <w:pPr>
        <w:ind w:left="11519" w:hanging="360"/>
      </w:pPr>
      <w:rPr>
        <w:rFonts w:ascii="Courier New" w:hAnsi="Courier New" w:hint="default"/>
      </w:rPr>
    </w:lvl>
    <w:lvl w:ilvl="5" w:tplc="04090005" w:tentative="1">
      <w:start w:val="1"/>
      <w:numFmt w:val="bullet"/>
      <w:lvlText w:val=""/>
      <w:lvlJc w:val="left"/>
      <w:pPr>
        <w:ind w:left="12239" w:hanging="360"/>
      </w:pPr>
      <w:rPr>
        <w:rFonts w:ascii="Wingdings" w:hAnsi="Wingdings" w:hint="default"/>
      </w:rPr>
    </w:lvl>
    <w:lvl w:ilvl="6" w:tplc="04090001" w:tentative="1">
      <w:start w:val="1"/>
      <w:numFmt w:val="bullet"/>
      <w:lvlText w:val=""/>
      <w:lvlJc w:val="left"/>
      <w:pPr>
        <w:ind w:left="12959" w:hanging="360"/>
      </w:pPr>
      <w:rPr>
        <w:rFonts w:ascii="Symbol" w:hAnsi="Symbol" w:hint="default"/>
      </w:rPr>
    </w:lvl>
    <w:lvl w:ilvl="7" w:tplc="04090003" w:tentative="1">
      <w:start w:val="1"/>
      <w:numFmt w:val="bullet"/>
      <w:lvlText w:val="o"/>
      <w:lvlJc w:val="left"/>
      <w:pPr>
        <w:ind w:left="13679" w:hanging="360"/>
      </w:pPr>
      <w:rPr>
        <w:rFonts w:ascii="Courier New" w:hAnsi="Courier New" w:hint="default"/>
      </w:rPr>
    </w:lvl>
    <w:lvl w:ilvl="8" w:tplc="04090005" w:tentative="1">
      <w:start w:val="1"/>
      <w:numFmt w:val="bullet"/>
      <w:lvlText w:val=""/>
      <w:lvlJc w:val="left"/>
      <w:pPr>
        <w:ind w:left="14399" w:hanging="360"/>
      </w:pPr>
      <w:rPr>
        <w:rFonts w:ascii="Wingdings" w:hAnsi="Wingdings" w:hint="default"/>
      </w:rPr>
    </w:lvl>
  </w:abstractNum>
  <w:abstractNum w:abstractNumId="2" w15:restartNumberingAfterBreak="0">
    <w:nsid w:val="1647594E"/>
    <w:multiLevelType w:val="hybridMultilevel"/>
    <w:tmpl w:val="8814E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1B4CEC"/>
    <w:multiLevelType w:val="hybridMultilevel"/>
    <w:tmpl w:val="884651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9EA4E6B"/>
    <w:multiLevelType w:val="hybridMultilevel"/>
    <w:tmpl w:val="A33E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393C14"/>
    <w:multiLevelType w:val="hybridMultilevel"/>
    <w:tmpl w:val="0CD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4D31BE"/>
    <w:multiLevelType w:val="hybridMultilevel"/>
    <w:tmpl w:val="0888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61FD8"/>
    <w:multiLevelType w:val="hybridMultilevel"/>
    <w:tmpl w:val="922E8D06"/>
    <w:lvl w:ilvl="0" w:tplc="0C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301A6"/>
    <w:multiLevelType w:val="hybridMultilevel"/>
    <w:tmpl w:val="EBD62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E63E02"/>
    <w:multiLevelType w:val="hybridMultilevel"/>
    <w:tmpl w:val="0F720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5703E7"/>
    <w:multiLevelType w:val="hybridMultilevel"/>
    <w:tmpl w:val="E2A6A10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2F3A06F8"/>
    <w:multiLevelType w:val="hybridMultilevel"/>
    <w:tmpl w:val="1CC27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6829B5"/>
    <w:multiLevelType w:val="hybridMultilevel"/>
    <w:tmpl w:val="84AE6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7955F5"/>
    <w:multiLevelType w:val="hybridMultilevel"/>
    <w:tmpl w:val="9A064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2B6BFB"/>
    <w:multiLevelType w:val="hybridMultilevel"/>
    <w:tmpl w:val="2584A474"/>
    <w:lvl w:ilvl="0" w:tplc="0C090001">
      <w:start w:val="1"/>
      <w:numFmt w:val="bullet"/>
      <w:lvlText w:val=""/>
      <w:lvlJc w:val="left"/>
      <w:pPr>
        <w:ind w:left="410" w:hanging="360"/>
      </w:pPr>
      <w:rPr>
        <w:rFonts w:ascii="Symbol" w:hAnsi="Symbol" w:hint="default"/>
        <w:sz w:val="24"/>
      </w:rPr>
    </w:lvl>
    <w:lvl w:ilvl="1" w:tplc="FFFFFFFF" w:tentative="1">
      <w:start w:val="1"/>
      <w:numFmt w:val="bullet"/>
      <w:lvlText w:val="o"/>
      <w:lvlJc w:val="left"/>
      <w:pPr>
        <w:ind w:left="1130" w:hanging="360"/>
      </w:pPr>
      <w:rPr>
        <w:rFonts w:ascii="Courier New" w:hAnsi="Courier New" w:cs="Courier New"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15" w15:restartNumberingAfterBreak="0">
    <w:nsid w:val="738E6A16"/>
    <w:multiLevelType w:val="hybridMultilevel"/>
    <w:tmpl w:val="29506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390105"/>
    <w:multiLevelType w:val="hybridMultilevel"/>
    <w:tmpl w:val="01FC9BC4"/>
    <w:lvl w:ilvl="0" w:tplc="5EE61E6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083329679">
    <w:abstractNumId w:val="16"/>
  </w:num>
  <w:num w:numId="2" w16cid:durableId="259804009">
    <w:abstractNumId w:val="6"/>
  </w:num>
  <w:num w:numId="3" w16cid:durableId="728236585">
    <w:abstractNumId w:val="10"/>
  </w:num>
  <w:num w:numId="4" w16cid:durableId="315454845">
    <w:abstractNumId w:val="1"/>
  </w:num>
  <w:num w:numId="5" w16cid:durableId="980505365">
    <w:abstractNumId w:val="2"/>
  </w:num>
  <w:num w:numId="6" w16cid:durableId="1368485851">
    <w:abstractNumId w:val="8"/>
  </w:num>
  <w:num w:numId="7" w16cid:durableId="1641765128">
    <w:abstractNumId w:val="6"/>
  </w:num>
  <w:num w:numId="8" w16cid:durableId="1699353559">
    <w:abstractNumId w:val="4"/>
  </w:num>
  <w:num w:numId="9" w16cid:durableId="1569918011">
    <w:abstractNumId w:val="9"/>
  </w:num>
  <w:num w:numId="10" w16cid:durableId="212041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496151">
    <w:abstractNumId w:val="7"/>
  </w:num>
  <w:num w:numId="12" w16cid:durableId="252126248">
    <w:abstractNumId w:val="3"/>
  </w:num>
  <w:num w:numId="13" w16cid:durableId="1215851440">
    <w:abstractNumId w:val="12"/>
  </w:num>
  <w:num w:numId="14" w16cid:durableId="193925840">
    <w:abstractNumId w:val="13"/>
  </w:num>
  <w:num w:numId="15" w16cid:durableId="665129708">
    <w:abstractNumId w:val="15"/>
  </w:num>
  <w:num w:numId="16" w16cid:durableId="1921133946">
    <w:abstractNumId w:val="11"/>
  </w:num>
  <w:num w:numId="17" w16cid:durableId="1958636918">
    <w:abstractNumId w:val="5"/>
  </w:num>
  <w:num w:numId="18" w16cid:durableId="665977113">
    <w:abstractNumId w:val="0"/>
  </w:num>
  <w:num w:numId="19" w16cid:durableId="9545598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51"/>
    <w:rsid w:val="0000416C"/>
    <w:rsid w:val="000049BA"/>
    <w:rsid w:val="00005921"/>
    <w:rsid w:val="000204D2"/>
    <w:rsid w:val="00023845"/>
    <w:rsid w:val="00032561"/>
    <w:rsid w:val="00036F7F"/>
    <w:rsid w:val="00037FA7"/>
    <w:rsid w:val="00042E46"/>
    <w:rsid w:val="00067AD7"/>
    <w:rsid w:val="00071999"/>
    <w:rsid w:val="00077941"/>
    <w:rsid w:val="00090379"/>
    <w:rsid w:val="00095BCE"/>
    <w:rsid w:val="00097F78"/>
    <w:rsid w:val="0012220C"/>
    <w:rsid w:val="00127473"/>
    <w:rsid w:val="00136F49"/>
    <w:rsid w:val="00153BA7"/>
    <w:rsid w:val="00161B3E"/>
    <w:rsid w:val="0016790A"/>
    <w:rsid w:val="00180E0A"/>
    <w:rsid w:val="0019118D"/>
    <w:rsid w:val="00192D57"/>
    <w:rsid w:val="00193CC6"/>
    <w:rsid w:val="001A675A"/>
    <w:rsid w:val="001C1ACD"/>
    <w:rsid w:val="0023535B"/>
    <w:rsid w:val="00243E25"/>
    <w:rsid w:val="00245851"/>
    <w:rsid w:val="00253233"/>
    <w:rsid w:val="00266475"/>
    <w:rsid w:val="00292442"/>
    <w:rsid w:val="0029786E"/>
    <w:rsid w:val="002F224E"/>
    <w:rsid w:val="002F5357"/>
    <w:rsid w:val="00325CE5"/>
    <w:rsid w:val="00326F00"/>
    <w:rsid w:val="003429CB"/>
    <w:rsid w:val="0035122D"/>
    <w:rsid w:val="00356F64"/>
    <w:rsid w:val="00372E6B"/>
    <w:rsid w:val="00373AE6"/>
    <w:rsid w:val="00385487"/>
    <w:rsid w:val="003856F4"/>
    <w:rsid w:val="003933F8"/>
    <w:rsid w:val="003C56A6"/>
    <w:rsid w:val="003C5FFA"/>
    <w:rsid w:val="003D1422"/>
    <w:rsid w:val="003D2EDD"/>
    <w:rsid w:val="003E1DCC"/>
    <w:rsid w:val="003E4BA3"/>
    <w:rsid w:val="003E6559"/>
    <w:rsid w:val="003F2466"/>
    <w:rsid w:val="003F29A8"/>
    <w:rsid w:val="00405780"/>
    <w:rsid w:val="0040725A"/>
    <w:rsid w:val="00416687"/>
    <w:rsid w:val="00422025"/>
    <w:rsid w:val="0042384B"/>
    <w:rsid w:val="00425549"/>
    <w:rsid w:val="00430A37"/>
    <w:rsid w:val="004423D5"/>
    <w:rsid w:val="00445183"/>
    <w:rsid w:val="0044747D"/>
    <w:rsid w:val="00461A39"/>
    <w:rsid w:val="00470B97"/>
    <w:rsid w:val="00472713"/>
    <w:rsid w:val="004747F8"/>
    <w:rsid w:val="00475083"/>
    <w:rsid w:val="00483730"/>
    <w:rsid w:val="00485639"/>
    <w:rsid w:val="004941B3"/>
    <w:rsid w:val="004A550A"/>
    <w:rsid w:val="004B238E"/>
    <w:rsid w:val="004D038D"/>
    <w:rsid w:val="004E0CFF"/>
    <w:rsid w:val="00517D37"/>
    <w:rsid w:val="00547DF2"/>
    <w:rsid w:val="005510B7"/>
    <w:rsid w:val="00573108"/>
    <w:rsid w:val="00593AD8"/>
    <w:rsid w:val="005B0B61"/>
    <w:rsid w:val="005B5674"/>
    <w:rsid w:val="005F16E7"/>
    <w:rsid w:val="005F204B"/>
    <w:rsid w:val="00605D17"/>
    <w:rsid w:val="00607410"/>
    <w:rsid w:val="006122CD"/>
    <w:rsid w:val="00636841"/>
    <w:rsid w:val="006414BF"/>
    <w:rsid w:val="006461D2"/>
    <w:rsid w:val="006563E5"/>
    <w:rsid w:val="00663373"/>
    <w:rsid w:val="00664CDD"/>
    <w:rsid w:val="00674B81"/>
    <w:rsid w:val="00682C26"/>
    <w:rsid w:val="006D35DA"/>
    <w:rsid w:val="006F51E6"/>
    <w:rsid w:val="00750F73"/>
    <w:rsid w:val="00755214"/>
    <w:rsid w:val="007730D7"/>
    <w:rsid w:val="00777063"/>
    <w:rsid w:val="007817DD"/>
    <w:rsid w:val="00794360"/>
    <w:rsid w:val="007B33D8"/>
    <w:rsid w:val="007C5C2D"/>
    <w:rsid w:val="007D05F8"/>
    <w:rsid w:val="007D1A4C"/>
    <w:rsid w:val="007E1CB2"/>
    <w:rsid w:val="007F40F4"/>
    <w:rsid w:val="007F528D"/>
    <w:rsid w:val="00827E5D"/>
    <w:rsid w:val="00837908"/>
    <w:rsid w:val="00853B26"/>
    <w:rsid w:val="00856FF7"/>
    <w:rsid w:val="00874A72"/>
    <w:rsid w:val="00881011"/>
    <w:rsid w:val="00891D60"/>
    <w:rsid w:val="008A22F6"/>
    <w:rsid w:val="008A6FCC"/>
    <w:rsid w:val="008B7936"/>
    <w:rsid w:val="008C5785"/>
    <w:rsid w:val="008D4E49"/>
    <w:rsid w:val="008E54F6"/>
    <w:rsid w:val="008F3730"/>
    <w:rsid w:val="008F556E"/>
    <w:rsid w:val="00903925"/>
    <w:rsid w:val="009061C8"/>
    <w:rsid w:val="009120CA"/>
    <w:rsid w:val="00914D7B"/>
    <w:rsid w:val="0093284D"/>
    <w:rsid w:val="00940E8F"/>
    <w:rsid w:val="00963C69"/>
    <w:rsid w:val="009961F1"/>
    <w:rsid w:val="009A0684"/>
    <w:rsid w:val="009A082B"/>
    <w:rsid w:val="009A27EA"/>
    <w:rsid w:val="009E4FDE"/>
    <w:rsid w:val="009E5FA0"/>
    <w:rsid w:val="00A01057"/>
    <w:rsid w:val="00A4184E"/>
    <w:rsid w:val="00A5327D"/>
    <w:rsid w:val="00A66418"/>
    <w:rsid w:val="00A77118"/>
    <w:rsid w:val="00AA228E"/>
    <w:rsid w:val="00AA4C0E"/>
    <w:rsid w:val="00AD72EB"/>
    <w:rsid w:val="00AE6602"/>
    <w:rsid w:val="00AF1342"/>
    <w:rsid w:val="00AF646E"/>
    <w:rsid w:val="00AF656F"/>
    <w:rsid w:val="00B262DF"/>
    <w:rsid w:val="00B32D2C"/>
    <w:rsid w:val="00B44EB9"/>
    <w:rsid w:val="00B65BF1"/>
    <w:rsid w:val="00B67074"/>
    <w:rsid w:val="00B70195"/>
    <w:rsid w:val="00B704C8"/>
    <w:rsid w:val="00B73950"/>
    <w:rsid w:val="00B74003"/>
    <w:rsid w:val="00B91430"/>
    <w:rsid w:val="00BA6A3D"/>
    <w:rsid w:val="00BB60A8"/>
    <w:rsid w:val="00BC639E"/>
    <w:rsid w:val="00BD1A59"/>
    <w:rsid w:val="00BD3330"/>
    <w:rsid w:val="00BD724B"/>
    <w:rsid w:val="00BE7948"/>
    <w:rsid w:val="00C57BB6"/>
    <w:rsid w:val="00C63E35"/>
    <w:rsid w:val="00C711A1"/>
    <w:rsid w:val="00C77E1E"/>
    <w:rsid w:val="00C82B5C"/>
    <w:rsid w:val="00CA552B"/>
    <w:rsid w:val="00CC550B"/>
    <w:rsid w:val="00CD0469"/>
    <w:rsid w:val="00CD3C5D"/>
    <w:rsid w:val="00CD6208"/>
    <w:rsid w:val="00CE5450"/>
    <w:rsid w:val="00D161B8"/>
    <w:rsid w:val="00D3009C"/>
    <w:rsid w:val="00D3757A"/>
    <w:rsid w:val="00D479ED"/>
    <w:rsid w:val="00D5059A"/>
    <w:rsid w:val="00D52BA9"/>
    <w:rsid w:val="00D765B2"/>
    <w:rsid w:val="00D84C43"/>
    <w:rsid w:val="00DB135C"/>
    <w:rsid w:val="00DD3D74"/>
    <w:rsid w:val="00DF0E59"/>
    <w:rsid w:val="00DF70B4"/>
    <w:rsid w:val="00E116F1"/>
    <w:rsid w:val="00E229B3"/>
    <w:rsid w:val="00E27AA8"/>
    <w:rsid w:val="00E32E53"/>
    <w:rsid w:val="00E55A39"/>
    <w:rsid w:val="00E60BAD"/>
    <w:rsid w:val="00E64CAC"/>
    <w:rsid w:val="00E66BCA"/>
    <w:rsid w:val="00E72756"/>
    <w:rsid w:val="00E72ACB"/>
    <w:rsid w:val="00E74B2F"/>
    <w:rsid w:val="00E80EB3"/>
    <w:rsid w:val="00E9078B"/>
    <w:rsid w:val="00E936D5"/>
    <w:rsid w:val="00E95B63"/>
    <w:rsid w:val="00EA095A"/>
    <w:rsid w:val="00EB6C9C"/>
    <w:rsid w:val="00EC0807"/>
    <w:rsid w:val="00ED1378"/>
    <w:rsid w:val="00ED3419"/>
    <w:rsid w:val="00F01781"/>
    <w:rsid w:val="00F24409"/>
    <w:rsid w:val="00F545FC"/>
    <w:rsid w:val="00F66DBD"/>
    <w:rsid w:val="00F74651"/>
    <w:rsid w:val="00F85D34"/>
    <w:rsid w:val="00F937C3"/>
    <w:rsid w:val="00FC4B41"/>
    <w:rsid w:val="00FE25E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EBED"/>
  <w15:chartTrackingRefBased/>
  <w15:docId w15:val="{95EA8861-8829-4F55-A2D7-CBCEBCE5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51"/>
    <w:pPr>
      <w:spacing w:after="0" w:line="240" w:lineRule="auto"/>
    </w:pPr>
    <w:rPr>
      <w:rFonts w:ascii="Times New Roman" w:eastAsia="SimSun" w:hAnsi="Times New Roman" w:cs="Times New Roman"/>
      <w:sz w:val="24"/>
      <w:szCs w:val="24"/>
    </w:rPr>
  </w:style>
  <w:style w:type="paragraph" w:styleId="Heading2">
    <w:name w:val="heading 2"/>
    <w:basedOn w:val="Normal"/>
    <w:next w:val="Normal"/>
    <w:link w:val="Heading2Char"/>
    <w:uiPriority w:val="9"/>
    <w:qFormat/>
    <w:rsid w:val="00F74651"/>
    <w:pPr>
      <w:keepNext/>
      <w:tabs>
        <w:tab w:val="left" w:pos="851"/>
      </w:tabs>
      <w:outlineLvl w:val="1"/>
    </w:pPr>
    <w:rPr>
      <w:rFonts w:eastAsia="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4651"/>
    <w:rPr>
      <w:rFonts w:ascii="Times New Roman" w:eastAsia="Times New Roman" w:hAnsi="Times New Roman" w:cs="Times New Roman"/>
      <w:b/>
      <w:bCs/>
      <w:sz w:val="20"/>
      <w:szCs w:val="20"/>
      <w:lang w:eastAsia="en-US"/>
    </w:rPr>
  </w:style>
  <w:style w:type="character" w:styleId="Hyperlink">
    <w:name w:val="Hyperlink"/>
    <w:basedOn w:val="DefaultParagraphFont"/>
    <w:rsid w:val="00F74651"/>
    <w:rPr>
      <w:color w:val="0000FF"/>
      <w:u w:val="single"/>
    </w:rPr>
  </w:style>
  <w:style w:type="paragraph" w:styleId="ListParagraph">
    <w:name w:val="List Paragraph"/>
    <w:basedOn w:val="Normal"/>
    <w:uiPriority w:val="34"/>
    <w:qFormat/>
    <w:rsid w:val="00F74651"/>
    <w:pPr>
      <w:ind w:left="720"/>
      <w:contextualSpacing/>
    </w:pPr>
  </w:style>
  <w:style w:type="character" w:styleId="CommentReference">
    <w:name w:val="annotation reference"/>
    <w:basedOn w:val="DefaultParagraphFont"/>
    <w:uiPriority w:val="99"/>
    <w:semiHidden/>
    <w:unhideWhenUsed/>
    <w:rsid w:val="00F74651"/>
    <w:rPr>
      <w:sz w:val="16"/>
      <w:szCs w:val="16"/>
    </w:rPr>
  </w:style>
  <w:style w:type="paragraph" w:styleId="CommentText">
    <w:name w:val="annotation text"/>
    <w:basedOn w:val="Normal"/>
    <w:link w:val="CommentTextChar"/>
    <w:uiPriority w:val="99"/>
    <w:semiHidden/>
    <w:unhideWhenUsed/>
    <w:rsid w:val="00F74651"/>
    <w:rPr>
      <w:sz w:val="20"/>
      <w:szCs w:val="20"/>
    </w:rPr>
  </w:style>
  <w:style w:type="character" w:customStyle="1" w:styleId="CommentTextChar">
    <w:name w:val="Comment Text Char"/>
    <w:basedOn w:val="DefaultParagraphFont"/>
    <w:link w:val="CommentText"/>
    <w:uiPriority w:val="99"/>
    <w:semiHidden/>
    <w:rsid w:val="00F7465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4651"/>
    <w:rPr>
      <w:b/>
      <w:bCs/>
    </w:rPr>
  </w:style>
  <w:style w:type="character" w:customStyle="1" w:styleId="CommentSubjectChar">
    <w:name w:val="Comment Subject Char"/>
    <w:basedOn w:val="CommentTextChar"/>
    <w:link w:val="CommentSubject"/>
    <w:uiPriority w:val="99"/>
    <w:semiHidden/>
    <w:rsid w:val="00F74651"/>
    <w:rPr>
      <w:rFonts w:ascii="Times New Roman" w:eastAsia="SimSun" w:hAnsi="Times New Roman" w:cs="Times New Roman"/>
      <w:b/>
      <w:bCs/>
      <w:sz w:val="20"/>
      <w:szCs w:val="20"/>
    </w:rPr>
  </w:style>
  <w:style w:type="paragraph" w:styleId="BalloonText">
    <w:name w:val="Balloon Text"/>
    <w:basedOn w:val="Normal"/>
    <w:link w:val="BalloonTextChar"/>
    <w:uiPriority w:val="99"/>
    <w:semiHidden/>
    <w:unhideWhenUsed/>
    <w:rsid w:val="00F7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651"/>
    <w:rPr>
      <w:rFonts w:ascii="Segoe UI" w:eastAsia="SimSun" w:hAnsi="Segoe UI" w:cs="Segoe UI"/>
      <w:sz w:val="18"/>
      <w:szCs w:val="18"/>
    </w:rPr>
  </w:style>
  <w:style w:type="paragraph" w:customStyle="1" w:styleId="Default">
    <w:name w:val="Default"/>
    <w:rsid w:val="00F7465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91430"/>
    <w:pPr>
      <w:tabs>
        <w:tab w:val="center" w:pos="4513"/>
        <w:tab w:val="right" w:pos="9026"/>
      </w:tabs>
    </w:pPr>
  </w:style>
  <w:style w:type="character" w:customStyle="1" w:styleId="HeaderChar">
    <w:name w:val="Header Char"/>
    <w:basedOn w:val="DefaultParagraphFont"/>
    <w:link w:val="Header"/>
    <w:uiPriority w:val="99"/>
    <w:rsid w:val="00B91430"/>
    <w:rPr>
      <w:rFonts w:ascii="Times New Roman" w:eastAsia="SimSun" w:hAnsi="Times New Roman" w:cs="Times New Roman"/>
      <w:sz w:val="24"/>
      <w:szCs w:val="24"/>
    </w:rPr>
  </w:style>
  <w:style w:type="paragraph" w:styleId="Footer">
    <w:name w:val="footer"/>
    <w:basedOn w:val="Normal"/>
    <w:link w:val="FooterChar"/>
    <w:unhideWhenUsed/>
    <w:rsid w:val="00B91430"/>
    <w:pPr>
      <w:tabs>
        <w:tab w:val="center" w:pos="4513"/>
        <w:tab w:val="right" w:pos="9026"/>
      </w:tabs>
    </w:pPr>
  </w:style>
  <w:style w:type="character" w:customStyle="1" w:styleId="FooterChar">
    <w:name w:val="Footer Char"/>
    <w:basedOn w:val="DefaultParagraphFont"/>
    <w:link w:val="Footer"/>
    <w:rsid w:val="00B91430"/>
    <w:rPr>
      <w:rFonts w:ascii="Times New Roman" w:eastAsia="SimSun" w:hAnsi="Times New Roman" w:cs="Times New Roman"/>
      <w:sz w:val="24"/>
      <w:szCs w:val="24"/>
    </w:rPr>
  </w:style>
  <w:style w:type="paragraph" w:styleId="BodyText3">
    <w:name w:val="Body Text 3"/>
    <w:basedOn w:val="Normal"/>
    <w:link w:val="BodyText3Char"/>
    <w:uiPriority w:val="99"/>
    <w:semiHidden/>
    <w:unhideWhenUsed/>
    <w:rsid w:val="0012220C"/>
    <w:pPr>
      <w:jc w:val="both"/>
    </w:pPr>
    <w:rPr>
      <w:rFonts w:eastAsia="Times New Roman"/>
      <w:b/>
      <w:bCs/>
      <w:lang w:eastAsia="en-US"/>
    </w:rPr>
  </w:style>
  <w:style w:type="character" w:customStyle="1" w:styleId="BodyText3Char">
    <w:name w:val="Body Text 3 Char"/>
    <w:basedOn w:val="DefaultParagraphFont"/>
    <w:link w:val="BodyText3"/>
    <w:uiPriority w:val="99"/>
    <w:semiHidden/>
    <w:rsid w:val="0012220C"/>
    <w:rPr>
      <w:rFonts w:ascii="Times New Roman" w:eastAsia="Times New Roman" w:hAnsi="Times New Roman" w:cs="Times New Roman"/>
      <w:b/>
      <w:bCs/>
      <w:sz w:val="24"/>
      <w:szCs w:val="24"/>
      <w:lang w:eastAsia="en-US"/>
    </w:rPr>
  </w:style>
  <w:style w:type="table" w:styleId="TableGrid">
    <w:name w:val="Table Grid"/>
    <w:basedOn w:val="TableNormal"/>
    <w:uiPriority w:val="39"/>
    <w:rsid w:val="00612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1057"/>
    <w:rPr>
      <w:color w:val="954F72" w:themeColor="followedHyperlink"/>
      <w:u w:val="single"/>
    </w:rPr>
  </w:style>
  <w:style w:type="character" w:styleId="UnresolvedMention">
    <w:name w:val="Unresolved Mention"/>
    <w:basedOn w:val="DefaultParagraphFont"/>
    <w:uiPriority w:val="99"/>
    <w:semiHidden/>
    <w:unhideWhenUsed/>
    <w:rsid w:val="00356F64"/>
    <w:rPr>
      <w:color w:val="808080"/>
      <w:shd w:val="clear" w:color="auto" w:fill="E6E6E6"/>
    </w:rPr>
  </w:style>
  <w:style w:type="character" w:styleId="PageNumber">
    <w:name w:val="page number"/>
    <w:basedOn w:val="DefaultParagraphFont"/>
    <w:rsid w:val="00475083"/>
  </w:style>
  <w:style w:type="paragraph" w:styleId="Revision">
    <w:name w:val="Revision"/>
    <w:hidden/>
    <w:uiPriority w:val="99"/>
    <w:semiHidden/>
    <w:rsid w:val="007D1A4C"/>
    <w:pPr>
      <w:spacing w:after="0" w:line="240" w:lineRule="auto"/>
    </w:pPr>
    <w:rPr>
      <w:rFonts w:ascii="Times New Roman" w:eastAsia="SimSu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3699">
      <w:bodyDiv w:val="1"/>
      <w:marLeft w:val="0"/>
      <w:marRight w:val="0"/>
      <w:marTop w:val="0"/>
      <w:marBottom w:val="0"/>
      <w:divBdr>
        <w:top w:val="none" w:sz="0" w:space="0" w:color="auto"/>
        <w:left w:val="none" w:sz="0" w:space="0" w:color="auto"/>
        <w:bottom w:val="none" w:sz="0" w:space="0" w:color="auto"/>
        <w:right w:val="none" w:sz="0" w:space="0" w:color="auto"/>
      </w:divBdr>
    </w:div>
    <w:div w:id="179665925">
      <w:bodyDiv w:val="1"/>
      <w:marLeft w:val="0"/>
      <w:marRight w:val="0"/>
      <w:marTop w:val="0"/>
      <w:marBottom w:val="0"/>
      <w:divBdr>
        <w:top w:val="none" w:sz="0" w:space="0" w:color="auto"/>
        <w:left w:val="none" w:sz="0" w:space="0" w:color="auto"/>
        <w:bottom w:val="none" w:sz="0" w:space="0" w:color="auto"/>
        <w:right w:val="none" w:sz="0" w:space="0" w:color="auto"/>
      </w:divBdr>
    </w:div>
    <w:div w:id="206793824">
      <w:bodyDiv w:val="1"/>
      <w:marLeft w:val="0"/>
      <w:marRight w:val="0"/>
      <w:marTop w:val="0"/>
      <w:marBottom w:val="0"/>
      <w:divBdr>
        <w:top w:val="none" w:sz="0" w:space="0" w:color="auto"/>
        <w:left w:val="none" w:sz="0" w:space="0" w:color="auto"/>
        <w:bottom w:val="none" w:sz="0" w:space="0" w:color="auto"/>
        <w:right w:val="none" w:sz="0" w:space="0" w:color="auto"/>
      </w:divBdr>
    </w:div>
    <w:div w:id="731849470">
      <w:bodyDiv w:val="1"/>
      <w:marLeft w:val="0"/>
      <w:marRight w:val="0"/>
      <w:marTop w:val="0"/>
      <w:marBottom w:val="0"/>
      <w:divBdr>
        <w:top w:val="none" w:sz="0" w:space="0" w:color="auto"/>
        <w:left w:val="none" w:sz="0" w:space="0" w:color="auto"/>
        <w:bottom w:val="none" w:sz="0" w:space="0" w:color="auto"/>
        <w:right w:val="none" w:sz="0" w:space="0" w:color="auto"/>
      </w:divBdr>
    </w:div>
    <w:div w:id="781000026">
      <w:bodyDiv w:val="1"/>
      <w:marLeft w:val="0"/>
      <w:marRight w:val="0"/>
      <w:marTop w:val="0"/>
      <w:marBottom w:val="0"/>
      <w:divBdr>
        <w:top w:val="none" w:sz="0" w:space="0" w:color="auto"/>
        <w:left w:val="none" w:sz="0" w:space="0" w:color="auto"/>
        <w:bottom w:val="none" w:sz="0" w:space="0" w:color="auto"/>
        <w:right w:val="none" w:sz="0" w:space="0" w:color="auto"/>
      </w:divBdr>
    </w:div>
    <w:div w:id="840505687">
      <w:bodyDiv w:val="1"/>
      <w:marLeft w:val="0"/>
      <w:marRight w:val="0"/>
      <w:marTop w:val="0"/>
      <w:marBottom w:val="0"/>
      <w:divBdr>
        <w:top w:val="none" w:sz="0" w:space="0" w:color="auto"/>
        <w:left w:val="none" w:sz="0" w:space="0" w:color="auto"/>
        <w:bottom w:val="none" w:sz="0" w:space="0" w:color="auto"/>
        <w:right w:val="none" w:sz="0" w:space="0" w:color="auto"/>
      </w:divBdr>
    </w:div>
    <w:div w:id="1109161044">
      <w:bodyDiv w:val="1"/>
      <w:marLeft w:val="0"/>
      <w:marRight w:val="0"/>
      <w:marTop w:val="0"/>
      <w:marBottom w:val="0"/>
      <w:divBdr>
        <w:top w:val="none" w:sz="0" w:space="0" w:color="auto"/>
        <w:left w:val="none" w:sz="0" w:space="0" w:color="auto"/>
        <w:bottom w:val="none" w:sz="0" w:space="0" w:color="auto"/>
        <w:right w:val="none" w:sz="0" w:space="0" w:color="auto"/>
      </w:divBdr>
    </w:div>
    <w:div w:id="1168057338">
      <w:bodyDiv w:val="1"/>
      <w:marLeft w:val="0"/>
      <w:marRight w:val="0"/>
      <w:marTop w:val="0"/>
      <w:marBottom w:val="0"/>
      <w:divBdr>
        <w:top w:val="none" w:sz="0" w:space="0" w:color="auto"/>
        <w:left w:val="none" w:sz="0" w:space="0" w:color="auto"/>
        <w:bottom w:val="none" w:sz="0" w:space="0" w:color="auto"/>
        <w:right w:val="none" w:sz="0" w:space="0" w:color="auto"/>
      </w:divBdr>
    </w:div>
    <w:div w:id="1172724591">
      <w:bodyDiv w:val="1"/>
      <w:marLeft w:val="0"/>
      <w:marRight w:val="0"/>
      <w:marTop w:val="0"/>
      <w:marBottom w:val="0"/>
      <w:divBdr>
        <w:top w:val="none" w:sz="0" w:space="0" w:color="auto"/>
        <w:left w:val="none" w:sz="0" w:space="0" w:color="auto"/>
        <w:bottom w:val="none" w:sz="0" w:space="0" w:color="auto"/>
        <w:right w:val="none" w:sz="0" w:space="0" w:color="auto"/>
      </w:divBdr>
    </w:div>
    <w:div w:id="1183395295">
      <w:bodyDiv w:val="1"/>
      <w:marLeft w:val="0"/>
      <w:marRight w:val="0"/>
      <w:marTop w:val="0"/>
      <w:marBottom w:val="0"/>
      <w:divBdr>
        <w:top w:val="none" w:sz="0" w:space="0" w:color="auto"/>
        <w:left w:val="none" w:sz="0" w:space="0" w:color="auto"/>
        <w:bottom w:val="none" w:sz="0" w:space="0" w:color="auto"/>
        <w:right w:val="none" w:sz="0" w:space="0" w:color="auto"/>
      </w:divBdr>
    </w:div>
    <w:div w:id="1213417830">
      <w:bodyDiv w:val="1"/>
      <w:marLeft w:val="0"/>
      <w:marRight w:val="0"/>
      <w:marTop w:val="0"/>
      <w:marBottom w:val="0"/>
      <w:divBdr>
        <w:top w:val="none" w:sz="0" w:space="0" w:color="auto"/>
        <w:left w:val="none" w:sz="0" w:space="0" w:color="auto"/>
        <w:bottom w:val="none" w:sz="0" w:space="0" w:color="auto"/>
        <w:right w:val="none" w:sz="0" w:space="0" w:color="auto"/>
      </w:divBdr>
    </w:div>
    <w:div w:id="1235117475">
      <w:bodyDiv w:val="1"/>
      <w:marLeft w:val="0"/>
      <w:marRight w:val="0"/>
      <w:marTop w:val="0"/>
      <w:marBottom w:val="0"/>
      <w:divBdr>
        <w:top w:val="none" w:sz="0" w:space="0" w:color="auto"/>
        <w:left w:val="none" w:sz="0" w:space="0" w:color="auto"/>
        <w:bottom w:val="none" w:sz="0" w:space="0" w:color="auto"/>
        <w:right w:val="none" w:sz="0" w:space="0" w:color="auto"/>
      </w:divBdr>
    </w:div>
    <w:div w:id="1507600187">
      <w:bodyDiv w:val="1"/>
      <w:marLeft w:val="0"/>
      <w:marRight w:val="0"/>
      <w:marTop w:val="0"/>
      <w:marBottom w:val="0"/>
      <w:divBdr>
        <w:top w:val="none" w:sz="0" w:space="0" w:color="auto"/>
        <w:left w:val="none" w:sz="0" w:space="0" w:color="auto"/>
        <w:bottom w:val="none" w:sz="0" w:space="0" w:color="auto"/>
        <w:right w:val="none" w:sz="0" w:space="0" w:color="auto"/>
      </w:divBdr>
    </w:div>
    <w:div w:id="1994067637">
      <w:bodyDiv w:val="1"/>
      <w:marLeft w:val="0"/>
      <w:marRight w:val="0"/>
      <w:marTop w:val="0"/>
      <w:marBottom w:val="0"/>
      <w:divBdr>
        <w:top w:val="none" w:sz="0" w:space="0" w:color="auto"/>
        <w:left w:val="none" w:sz="0" w:space="0" w:color="auto"/>
        <w:bottom w:val="none" w:sz="0" w:space="0" w:color="auto"/>
        <w:right w:val="none" w:sz="0" w:space="0" w:color="auto"/>
      </w:divBdr>
    </w:div>
    <w:div w:id="2013876963">
      <w:bodyDiv w:val="1"/>
      <w:marLeft w:val="0"/>
      <w:marRight w:val="0"/>
      <w:marTop w:val="0"/>
      <w:marBottom w:val="0"/>
      <w:divBdr>
        <w:top w:val="none" w:sz="0" w:space="0" w:color="auto"/>
        <w:left w:val="none" w:sz="0" w:space="0" w:color="auto"/>
        <w:bottom w:val="none" w:sz="0" w:space="0" w:color="auto"/>
        <w:right w:val="none" w:sz="0" w:space="0" w:color="auto"/>
      </w:divBdr>
    </w:div>
    <w:div w:id="2082631178">
      <w:bodyDiv w:val="1"/>
      <w:marLeft w:val="0"/>
      <w:marRight w:val="0"/>
      <w:marTop w:val="0"/>
      <w:marBottom w:val="0"/>
      <w:divBdr>
        <w:top w:val="none" w:sz="0" w:space="0" w:color="auto"/>
        <w:left w:val="none" w:sz="0" w:space="0" w:color="auto"/>
        <w:bottom w:val="none" w:sz="0" w:space="0" w:color="auto"/>
        <w:right w:val="none" w:sz="0" w:space="0" w:color="auto"/>
      </w:divBdr>
    </w:div>
    <w:div w:id="209292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ala.Byrne@utas.edu.au" TargetMode="External"/><Relationship Id="rId13" Type="http://schemas.openxmlformats.org/officeDocument/2006/relationships/hyperlink" Target="mailto:Kendra.Strong@health.tas.gov.au" TargetMode="External"/><Relationship Id="rId3" Type="http://schemas.openxmlformats.org/officeDocument/2006/relationships/settings" Target="settings.xml"/><Relationship Id="rId7" Type="http://schemas.openxmlformats.org/officeDocument/2006/relationships/hyperlink" Target="mailto:Andrew.Hills@utas.edu.au" TargetMode="External"/><Relationship Id="rId12" Type="http://schemas.openxmlformats.org/officeDocument/2006/relationships/hyperlink" Target="mailto:Nuala.Byrne@utas.edu.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w.Hills@utas.edu.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uman.ethics@utas.edu.au" TargetMode="External"/><Relationship Id="rId4" Type="http://schemas.openxmlformats.org/officeDocument/2006/relationships/webSettings" Target="webSettings.xml"/><Relationship Id="rId9" Type="http://schemas.openxmlformats.org/officeDocument/2006/relationships/hyperlink" Target="mailto:Kendra.Strong@health.tas.gov.a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Black</dc:creator>
  <cp:keywords/>
  <dc:description/>
  <cp:lastModifiedBy>Rob Soward</cp:lastModifiedBy>
  <cp:revision>2</cp:revision>
  <dcterms:created xsi:type="dcterms:W3CDTF">2023-06-13T20:14:00Z</dcterms:created>
  <dcterms:modified xsi:type="dcterms:W3CDTF">2023-06-13T20:14:00Z</dcterms:modified>
</cp:coreProperties>
</file>